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4893" w14:textId="39B8F6EE" w:rsidR="00D704A7" w:rsidRDefault="00D704A7" w:rsidP="005D50FA">
      <w:pPr>
        <w:spacing w:after="0"/>
        <w:jc w:val="center"/>
        <w:rPr>
          <w:rFonts w:cs="Times New Roman"/>
          <w:b/>
          <w:bCs/>
          <w:szCs w:val="24"/>
        </w:rPr>
      </w:pPr>
      <w:r>
        <w:rPr>
          <w:noProof/>
          <w:lang w:eastAsia="pt-BR"/>
        </w:rPr>
        <w:drawing>
          <wp:anchor distT="0" distB="0" distL="114300" distR="114300" simplePos="0" relativeHeight="251659264" behindDoc="1" locked="0" layoutInCell="1" allowOverlap="1" wp14:anchorId="30A57855" wp14:editId="651D1983">
            <wp:simplePos x="0" y="0"/>
            <wp:positionH relativeFrom="margin">
              <wp:posOffset>-1067435</wp:posOffset>
            </wp:positionH>
            <wp:positionV relativeFrom="page">
              <wp:posOffset>-6350</wp:posOffset>
            </wp:positionV>
            <wp:extent cx="7550150" cy="1067435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0150" cy="10674350"/>
                    </a:xfrm>
                    <a:prstGeom prst="rect">
                      <a:avLst/>
                    </a:prstGeom>
                  </pic:spPr>
                </pic:pic>
              </a:graphicData>
            </a:graphic>
            <wp14:sizeRelH relativeFrom="margin">
              <wp14:pctWidth>0</wp14:pctWidth>
            </wp14:sizeRelH>
            <wp14:sizeRelV relativeFrom="margin">
              <wp14:pctHeight>0</wp14:pctHeight>
            </wp14:sizeRelV>
          </wp:anchor>
        </w:drawing>
      </w:r>
    </w:p>
    <w:p w14:paraId="51FAE0AD" w14:textId="77777777" w:rsidR="00D704A7" w:rsidRDefault="00D704A7" w:rsidP="005D50FA">
      <w:pPr>
        <w:spacing w:after="0"/>
        <w:jc w:val="center"/>
        <w:rPr>
          <w:rFonts w:cs="Times New Roman"/>
          <w:b/>
          <w:bCs/>
          <w:szCs w:val="24"/>
        </w:rPr>
      </w:pPr>
    </w:p>
    <w:p w14:paraId="633AE2D6" w14:textId="77777777" w:rsidR="00D704A7" w:rsidRDefault="00D704A7" w:rsidP="005D50FA">
      <w:pPr>
        <w:spacing w:after="0"/>
        <w:jc w:val="center"/>
        <w:rPr>
          <w:rFonts w:cs="Times New Roman"/>
          <w:b/>
          <w:bCs/>
          <w:szCs w:val="24"/>
        </w:rPr>
      </w:pPr>
    </w:p>
    <w:p w14:paraId="11FC9623" w14:textId="6961AD1B" w:rsidR="005D5035" w:rsidRPr="005E46E6" w:rsidRDefault="005D5035" w:rsidP="005D50FA">
      <w:pPr>
        <w:spacing w:after="0"/>
        <w:jc w:val="center"/>
        <w:rPr>
          <w:rFonts w:cs="Times New Roman"/>
          <w:b/>
          <w:bCs/>
          <w:szCs w:val="24"/>
        </w:rPr>
      </w:pPr>
      <w:r w:rsidRPr="005E46E6">
        <w:rPr>
          <w:rFonts w:cs="Times New Roman"/>
          <w:b/>
          <w:bCs/>
          <w:szCs w:val="24"/>
        </w:rPr>
        <w:t>UNIÃO EDUCACIONAL DO MÉDIO-OESTE PARANAENSE – UNIMEO</w:t>
      </w:r>
    </w:p>
    <w:p w14:paraId="4CCBA5FD" w14:textId="300F7C4D" w:rsidR="005D5035" w:rsidRPr="005E46E6" w:rsidRDefault="005D5035" w:rsidP="005D50FA">
      <w:pPr>
        <w:spacing w:after="0"/>
        <w:jc w:val="center"/>
        <w:rPr>
          <w:rFonts w:cs="Times New Roman"/>
          <w:b/>
          <w:bCs/>
          <w:szCs w:val="24"/>
        </w:rPr>
      </w:pPr>
      <w:r w:rsidRPr="005E46E6">
        <w:rPr>
          <w:rFonts w:cs="Times New Roman"/>
          <w:b/>
          <w:bCs/>
          <w:szCs w:val="24"/>
        </w:rPr>
        <w:t>CENTRO TÉCNICO-EDUCACIONAL SUPERIOR DO OESTE PARANAENSE – CTESOP</w:t>
      </w:r>
    </w:p>
    <w:p w14:paraId="1E0993CA" w14:textId="0671EA4E" w:rsidR="005D5035" w:rsidRPr="005E46E6" w:rsidRDefault="005D5035" w:rsidP="005D50FA">
      <w:pPr>
        <w:spacing w:after="0"/>
        <w:jc w:val="center"/>
        <w:rPr>
          <w:rFonts w:cs="Times New Roman"/>
          <w:b/>
          <w:bCs/>
          <w:szCs w:val="24"/>
        </w:rPr>
      </w:pPr>
      <w:r w:rsidRPr="005E46E6">
        <w:rPr>
          <w:rFonts w:cs="Times New Roman"/>
          <w:b/>
          <w:bCs/>
          <w:szCs w:val="24"/>
        </w:rPr>
        <w:t>COMITÊ DE ÉTICA EM PESQUISA COM SERES HUMANOS</w:t>
      </w:r>
      <w:r w:rsidR="003A7D55" w:rsidRPr="005E46E6">
        <w:rPr>
          <w:rFonts w:cs="Times New Roman"/>
          <w:b/>
          <w:bCs/>
          <w:szCs w:val="24"/>
        </w:rPr>
        <w:t xml:space="preserve"> (CEP)</w:t>
      </w:r>
    </w:p>
    <w:p w14:paraId="6EC56BCE" w14:textId="77777777" w:rsidR="005D5035" w:rsidRPr="005E46E6" w:rsidRDefault="005D5035" w:rsidP="005D50FA">
      <w:pPr>
        <w:spacing w:after="0"/>
        <w:jc w:val="center"/>
        <w:rPr>
          <w:rFonts w:cs="Times New Roman"/>
          <w:szCs w:val="24"/>
        </w:rPr>
      </w:pPr>
    </w:p>
    <w:p w14:paraId="09B3E76B" w14:textId="77777777" w:rsidR="005D5035" w:rsidRPr="005E46E6" w:rsidRDefault="005D5035" w:rsidP="005D50FA">
      <w:pPr>
        <w:spacing w:after="0"/>
        <w:jc w:val="center"/>
        <w:rPr>
          <w:rFonts w:cs="Times New Roman"/>
          <w:szCs w:val="24"/>
        </w:rPr>
      </w:pPr>
    </w:p>
    <w:p w14:paraId="040F528C" w14:textId="77777777" w:rsidR="005D5035" w:rsidRPr="005E46E6" w:rsidRDefault="005D5035" w:rsidP="005D50FA">
      <w:pPr>
        <w:spacing w:after="0"/>
        <w:jc w:val="center"/>
        <w:rPr>
          <w:rFonts w:cs="Times New Roman"/>
          <w:szCs w:val="24"/>
        </w:rPr>
      </w:pPr>
    </w:p>
    <w:p w14:paraId="23E0AB3C" w14:textId="4C4AD7EA" w:rsidR="005D5035" w:rsidRPr="005E46E6" w:rsidRDefault="005D5035" w:rsidP="005D50FA">
      <w:pPr>
        <w:spacing w:after="0"/>
        <w:jc w:val="center"/>
        <w:rPr>
          <w:rFonts w:cs="Times New Roman"/>
          <w:szCs w:val="24"/>
        </w:rPr>
      </w:pPr>
    </w:p>
    <w:p w14:paraId="2F2747D4" w14:textId="77777777" w:rsidR="005D5035" w:rsidRPr="005E46E6" w:rsidRDefault="005D5035" w:rsidP="005D50FA">
      <w:pPr>
        <w:spacing w:after="0"/>
        <w:jc w:val="center"/>
        <w:rPr>
          <w:rFonts w:cs="Times New Roman"/>
          <w:szCs w:val="24"/>
        </w:rPr>
      </w:pPr>
    </w:p>
    <w:p w14:paraId="17D98B14" w14:textId="77777777" w:rsidR="005D5035" w:rsidRPr="005E46E6" w:rsidRDefault="005D5035" w:rsidP="005D50FA">
      <w:pPr>
        <w:spacing w:after="0"/>
        <w:jc w:val="center"/>
        <w:rPr>
          <w:rFonts w:cs="Times New Roman"/>
          <w:szCs w:val="24"/>
        </w:rPr>
      </w:pPr>
    </w:p>
    <w:p w14:paraId="50BB806A" w14:textId="5BB859D6" w:rsidR="005D5035" w:rsidRPr="005E46E6" w:rsidRDefault="00BD58F8" w:rsidP="005D50FA">
      <w:pPr>
        <w:spacing w:after="0"/>
        <w:jc w:val="center"/>
        <w:rPr>
          <w:rFonts w:cs="Times New Roman"/>
          <w:szCs w:val="24"/>
        </w:rPr>
      </w:pPr>
      <w:commentRangeStart w:id="0"/>
      <w:r w:rsidRPr="005E46E6">
        <w:rPr>
          <w:rFonts w:cs="Times New Roman"/>
          <w:szCs w:val="24"/>
        </w:rPr>
        <w:t>Inserir os Nomes do</w:t>
      </w:r>
      <w:r w:rsidR="00744F0A" w:rsidRPr="005E46E6">
        <w:rPr>
          <w:rFonts w:cs="Times New Roman"/>
          <w:szCs w:val="24"/>
        </w:rPr>
        <w:t>(</w:t>
      </w:r>
      <w:r w:rsidRPr="005E46E6">
        <w:rPr>
          <w:rFonts w:cs="Times New Roman"/>
          <w:szCs w:val="24"/>
        </w:rPr>
        <w:t>s</w:t>
      </w:r>
      <w:r w:rsidR="00744F0A" w:rsidRPr="005E46E6">
        <w:rPr>
          <w:rFonts w:cs="Times New Roman"/>
          <w:szCs w:val="24"/>
        </w:rPr>
        <w:t>)</w:t>
      </w:r>
      <w:r w:rsidRPr="005E46E6">
        <w:rPr>
          <w:rFonts w:cs="Times New Roman"/>
          <w:szCs w:val="24"/>
        </w:rPr>
        <w:t xml:space="preserve"> </w:t>
      </w:r>
      <w:r w:rsidR="005D5035" w:rsidRPr="005E46E6">
        <w:rPr>
          <w:rFonts w:cs="Times New Roman"/>
          <w:szCs w:val="24"/>
        </w:rPr>
        <w:t>Acadêmico</w:t>
      </w:r>
      <w:r w:rsidR="00744F0A" w:rsidRPr="005E46E6">
        <w:rPr>
          <w:rFonts w:cs="Times New Roman"/>
          <w:szCs w:val="24"/>
        </w:rPr>
        <w:t>(</w:t>
      </w:r>
      <w:r w:rsidR="005D5035" w:rsidRPr="005E46E6">
        <w:rPr>
          <w:rFonts w:cs="Times New Roman"/>
          <w:szCs w:val="24"/>
        </w:rPr>
        <w:t>s</w:t>
      </w:r>
      <w:r w:rsidR="00744F0A" w:rsidRPr="005E46E6">
        <w:rPr>
          <w:rFonts w:cs="Times New Roman"/>
          <w:szCs w:val="24"/>
        </w:rPr>
        <w:t>)</w:t>
      </w:r>
      <w:r w:rsidR="005D5035" w:rsidRPr="005E46E6">
        <w:rPr>
          <w:rFonts w:cs="Times New Roman"/>
          <w:szCs w:val="24"/>
        </w:rPr>
        <w:t xml:space="preserve"> de Curso de Graduação</w:t>
      </w:r>
      <w:commentRangeEnd w:id="0"/>
      <w:r w:rsidR="001E4D10" w:rsidRPr="005E46E6">
        <w:rPr>
          <w:rStyle w:val="Refdecomentrio"/>
          <w:rFonts w:cs="Times New Roman"/>
          <w:sz w:val="24"/>
          <w:szCs w:val="24"/>
        </w:rPr>
        <w:commentReference w:id="0"/>
      </w:r>
    </w:p>
    <w:p w14:paraId="6D22BDE7" w14:textId="77777777" w:rsidR="00BD58F8" w:rsidRPr="005E46E6" w:rsidRDefault="00BD58F8" w:rsidP="005D50FA">
      <w:pPr>
        <w:spacing w:after="0"/>
        <w:jc w:val="center"/>
        <w:rPr>
          <w:rFonts w:cs="Times New Roman"/>
          <w:szCs w:val="24"/>
        </w:rPr>
      </w:pPr>
    </w:p>
    <w:p w14:paraId="64D52B1D" w14:textId="77777777" w:rsidR="00BD58F8" w:rsidRPr="005E46E6" w:rsidRDefault="00BD58F8" w:rsidP="005D50FA">
      <w:pPr>
        <w:spacing w:after="0"/>
        <w:jc w:val="center"/>
        <w:rPr>
          <w:rFonts w:cs="Times New Roman"/>
          <w:szCs w:val="24"/>
        </w:rPr>
      </w:pPr>
    </w:p>
    <w:p w14:paraId="226D98D0" w14:textId="77777777" w:rsidR="00BD58F8" w:rsidRPr="005E46E6" w:rsidRDefault="00BD58F8" w:rsidP="005D50FA">
      <w:pPr>
        <w:spacing w:after="0"/>
        <w:jc w:val="center"/>
        <w:rPr>
          <w:rFonts w:cs="Times New Roman"/>
          <w:szCs w:val="24"/>
        </w:rPr>
      </w:pPr>
    </w:p>
    <w:p w14:paraId="573A0258" w14:textId="77777777" w:rsidR="00BD58F8" w:rsidRPr="005E46E6" w:rsidRDefault="00BD58F8" w:rsidP="005D50FA">
      <w:pPr>
        <w:spacing w:after="0"/>
        <w:jc w:val="center"/>
        <w:rPr>
          <w:rFonts w:cs="Times New Roman"/>
          <w:szCs w:val="24"/>
        </w:rPr>
      </w:pPr>
    </w:p>
    <w:p w14:paraId="231B9E69" w14:textId="77777777" w:rsidR="00BD58F8" w:rsidRPr="005E46E6" w:rsidRDefault="00BD58F8" w:rsidP="005D50FA">
      <w:pPr>
        <w:spacing w:after="0"/>
        <w:jc w:val="center"/>
        <w:rPr>
          <w:rFonts w:cs="Times New Roman"/>
          <w:szCs w:val="24"/>
        </w:rPr>
      </w:pPr>
    </w:p>
    <w:p w14:paraId="0686C110" w14:textId="77777777" w:rsidR="00BD58F8" w:rsidRPr="005E46E6" w:rsidRDefault="00BD58F8" w:rsidP="005D50FA">
      <w:pPr>
        <w:spacing w:after="0"/>
        <w:jc w:val="center"/>
        <w:rPr>
          <w:rFonts w:cs="Times New Roman"/>
          <w:szCs w:val="24"/>
        </w:rPr>
      </w:pPr>
    </w:p>
    <w:p w14:paraId="48440A2D" w14:textId="77777777" w:rsidR="00BD58F8" w:rsidRPr="005E46E6" w:rsidRDefault="00BD58F8" w:rsidP="005D50FA">
      <w:pPr>
        <w:spacing w:after="0"/>
        <w:jc w:val="center"/>
        <w:rPr>
          <w:rFonts w:cs="Times New Roman"/>
          <w:szCs w:val="24"/>
        </w:rPr>
      </w:pPr>
    </w:p>
    <w:p w14:paraId="4890151C" w14:textId="77777777" w:rsidR="00BD58F8" w:rsidRPr="005E46E6" w:rsidRDefault="00BD58F8" w:rsidP="005D50FA">
      <w:pPr>
        <w:spacing w:after="0"/>
        <w:jc w:val="center"/>
        <w:rPr>
          <w:rFonts w:cs="Times New Roman"/>
          <w:szCs w:val="24"/>
        </w:rPr>
      </w:pPr>
    </w:p>
    <w:p w14:paraId="7B9C9E47" w14:textId="77777777" w:rsidR="00BD58F8" w:rsidRPr="005E46E6" w:rsidRDefault="00BD58F8" w:rsidP="005D50FA">
      <w:pPr>
        <w:spacing w:after="0"/>
        <w:jc w:val="center"/>
        <w:rPr>
          <w:rFonts w:cs="Times New Roman"/>
          <w:szCs w:val="24"/>
        </w:rPr>
      </w:pPr>
    </w:p>
    <w:p w14:paraId="0240B3ED" w14:textId="43F69C53" w:rsidR="00BD58F8" w:rsidRPr="005E46E6" w:rsidRDefault="00BD58F8" w:rsidP="005D50FA">
      <w:pPr>
        <w:spacing w:after="0"/>
        <w:jc w:val="center"/>
        <w:rPr>
          <w:rFonts w:cs="Times New Roman"/>
          <w:szCs w:val="24"/>
        </w:rPr>
      </w:pPr>
      <w:commentRangeStart w:id="1"/>
      <w:r w:rsidRPr="005E46E6">
        <w:rPr>
          <w:rFonts w:cs="Times New Roman"/>
          <w:b/>
          <w:bCs/>
          <w:szCs w:val="24"/>
        </w:rPr>
        <w:t>TÍTULO DA PESQUISA</w:t>
      </w:r>
      <w:r w:rsidR="001E4D10" w:rsidRPr="005E46E6">
        <w:rPr>
          <w:rFonts w:cs="Times New Roman"/>
          <w:szCs w:val="24"/>
        </w:rPr>
        <w:t>: Subtítulo da Pesquisa</w:t>
      </w:r>
      <w:commentRangeEnd w:id="1"/>
      <w:r w:rsidR="001C3EB0" w:rsidRPr="005E46E6">
        <w:rPr>
          <w:rStyle w:val="Refdecomentrio"/>
          <w:rFonts w:cs="Times New Roman"/>
          <w:sz w:val="24"/>
          <w:szCs w:val="24"/>
        </w:rPr>
        <w:commentReference w:id="1"/>
      </w:r>
    </w:p>
    <w:p w14:paraId="306D4291" w14:textId="5389C5AA" w:rsidR="00744F0A" w:rsidRPr="005E46E6" w:rsidRDefault="00744F0A" w:rsidP="005D50FA">
      <w:pPr>
        <w:spacing w:after="0"/>
        <w:jc w:val="center"/>
        <w:rPr>
          <w:rFonts w:cs="Times New Roman"/>
          <w:szCs w:val="24"/>
        </w:rPr>
      </w:pPr>
      <w:commentRangeStart w:id="2"/>
      <w:r w:rsidRPr="005E46E6">
        <w:rPr>
          <w:rFonts w:cs="Times New Roman"/>
          <w:szCs w:val="24"/>
        </w:rPr>
        <w:t xml:space="preserve">Título </w:t>
      </w:r>
      <w:r w:rsidR="001C3EB0" w:rsidRPr="005E46E6">
        <w:rPr>
          <w:rFonts w:cs="Times New Roman"/>
          <w:szCs w:val="24"/>
        </w:rPr>
        <w:t>Público</w:t>
      </w:r>
      <w:r w:rsidRPr="005E46E6">
        <w:rPr>
          <w:rFonts w:cs="Times New Roman"/>
          <w:szCs w:val="24"/>
        </w:rPr>
        <w:t xml:space="preserve"> da Pesquisa</w:t>
      </w:r>
      <w:commentRangeEnd w:id="2"/>
      <w:r w:rsidR="00411E2B" w:rsidRPr="005E46E6">
        <w:rPr>
          <w:rStyle w:val="Refdecomentrio"/>
          <w:rFonts w:cs="Times New Roman"/>
          <w:sz w:val="24"/>
          <w:szCs w:val="24"/>
        </w:rPr>
        <w:commentReference w:id="2"/>
      </w:r>
    </w:p>
    <w:p w14:paraId="375C7D90" w14:textId="77777777" w:rsidR="00D20F10" w:rsidRPr="005E46E6" w:rsidRDefault="00D20F10" w:rsidP="005D50FA">
      <w:pPr>
        <w:spacing w:after="0"/>
        <w:jc w:val="center"/>
        <w:rPr>
          <w:rFonts w:cs="Times New Roman"/>
          <w:szCs w:val="24"/>
        </w:rPr>
      </w:pPr>
    </w:p>
    <w:p w14:paraId="4D83FA6A" w14:textId="77777777" w:rsidR="003A7D55" w:rsidRPr="005E46E6" w:rsidRDefault="003A7D55" w:rsidP="005D50FA">
      <w:pPr>
        <w:spacing w:after="0"/>
        <w:jc w:val="center"/>
        <w:rPr>
          <w:rFonts w:cs="Times New Roman"/>
          <w:szCs w:val="24"/>
        </w:rPr>
      </w:pPr>
    </w:p>
    <w:p w14:paraId="0C728930" w14:textId="77777777" w:rsidR="003A7D55" w:rsidRPr="005E46E6" w:rsidRDefault="003A7D55" w:rsidP="005D50FA">
      <w:pPr>
        <w:spacing w:after="0"/>
        <w:jc w:val="center"/>
        <w:rPr>
          <w:rFonts w:cs="Times New Roman"/>
          <w:szCs w:val="24"/>
        </w:rPr>
      </w:pPr>
    </w:p>
    <w:p w14:paraId="6F90FBFB" w14:textId="77777777" w:rsidR="003A7D55" w:rsidRPr="005E46E6" w:rsidRDefault="003A7D55" w:rsidP="005D50FA">
      <w:pPr>
        <w:spacing w:after="0"/>
        <w:jc w:val="center"/>
        <w:rPr>
          <w:rFonts w:cs="Times New Roman"/>
          <w:szCs w:val="24"/>
        </w:rPr>
      </w:pPr>
    </w:p>
    <w:p w14:paraId="66192D56" w14:textId="77777777" w:rsidR="003A7D55" w:rsidRPr="005E46E6" w:rsidRDefault="003A7D55" w:rsidP="005D50FA">
      <w:pPr>
        <w:spacing w:after="0"/>
        <w:jc w:val="center"/>
        <w:rPr>
          <w:rFonts w:cs="Times New Roman"/>
          <w:szCs w:val="24"/>
        </w:rPr>
      </w:pPr>
    </w:p>
    <w:p w14:paraId="18B71254" w14:textId="77777777" w:rsidR="003A7D55" w:rsidRPr="005E46E6" w:rsidRDefault="003A7D55" w:rsidP="005D50FA">
      <w:pPr>
        <w:spacing w:after="0"/>
        <w:jc w:val="center"/>
        <w:rPr>
          <w:rFonts w:cs="Times New Roman"/>
          <w:szCs w:val="24"/>
        </w:rPr>
      </w:pPr>
    </w:p>
    <w:p w14:paraId="353C268C" w14:textId="77777777" w:rsidR="003A7D55" w:rsidRPr="005E46E6" w:rsidRDefault="003A7D55" w:rsidP="005D50FA">
      <w:pPr>
        <w:spacing w:after="0"/>
        <w:jc w:val="center"/>
        <w:rPr>
          <w:rFonts w:cs="Times New Roman"/>
          <w:szCs w:val="24"/>
        </w:rPr>
      </w:pPr>
    </w:p>
    <w:p w14:paraId="06D32580" w14:textId="77777777" w:rsidR="003A7D55" w:rsidRPr="005E46E6" w:rsidRDefault="003A7D55" w:rsidP="005D50FA">
      <w:pPr>
        <w:spacing w:after="0"/>
        <w:jc w:val="center"/>
        <w:rPr>
          <w:rFonts w:cs="Times New Roman"/>
          <w:szCs w:val="24"/>
        </w:rPr>
      </w:pPr>
    </w:p>
    <w:p w14:paraId="0B824445" w14:textId="77777777" w:rsidR="003A7D55" w:rsidRPr="005E46E6" w:rsidRDefault="003A7D55" w:rsidP="005D50FA">
      <w:pPr>
        <w:spacing w:after="0"/>
        <w:jc w:val="center"/>
        <w:rPr>
          <w:rFonts w:cs="Times New Roman"/>
          <w:szCs w:val="24"/>
        </w:rPr>
      </w:pPr>
    </w:p>
    <w:p w14:paraId="5074A0C9" w14:textId="77777777" w:rsidR="003A7D55" w:rsidRPr="005E46E6" w:rsidRDefault="003A7D55" w:rsidP="005D50FA">
      <w:pPr>
        <w:spacing w:after="0"/>
        <w:jc w:val="center"/>
        <w:rPr>
          <w:rFonts w:cs="Times New Roman"/>
          <w:szCs w:val="24"/>
        </w:rPr>
      </w:pPr>
    </w:p>
    <w:p w14:paraId="035F1E2A" w14:textId="77777777" w:rsidR="003A7D55" w:rsidRPr="005E46E6" w:rsidRDefault="003A7D55" w:rsidP="005D50FA">
      <w:pPr>
        <w:spacing w:after="0"/>
        <w:jc w:val="center"/>
        <w:rPr>
          <w:rFonts w:cs="Times New Roman"/>
          <w:szCs w:val="24"/>
        </w:rPr>
      </w:pPr>
    </w:p>
    <w:p w14:paraId="01086F76" w14:textId="77777777" w:rsidR="003A7D55" w:rsidRPr="005E46E6" w:rsidRDefault="003A7D55" w:rsidP="005D50FA">
      <w:pPr>
        <w:spacing w:after="0"/>
        <w:jc w:val="center"/>
        <w:rPr>
          <w:rFonts w:cs="Times New Roman"/>
          <w:szCs w:val="24"/>
        </w:rPr>
      </w:pPr>
    </w:p>
    <w:p w14:paraId="4F4AE4C8" w14:textId="77777777" w:rsidR="003A7D55" w:rsidRPr="005E46E6" w:rsidRDefault="003A7D55" w:rsidP="005D50FA">
      <w:pPr>
        <w:spacing w:after="0"/>
        <w:jc w:val="center"/>
        <w:rPr>
          <w:rFonts w:cs="Times New Roman"/>
          <w:szCs w:val="24"/>
        </w:rPr>
      </w:pPr>
    </w:p>
    <w:p w14:paraId="00B29D02" w14:textId="77777777" w:rsidR="003A7D55" w:rsidRPr="005E46E6" w:rsidRDefault="003A7D55" w:rsidP="005D50FA">
      <w:pPr>
        <w:spacing w:after="0"/>
        <w:jc w:val="center"/>
        <w:rPr>
          <w:rFonts w:cs="Times New Roman"/>
          <w:szCs w:val="24"/>
        </w:rPr>
      </w:pPr>
    </w:p>
    <w:p w14:paraId="1B5C3FF9" w14:textId="41B792D7" w:rsidR="003A7D55" w:rsidRPr="005E46E6" w:rsidRDefault="003A7D55" w:rsidP="00D704A7">
      <w:pPr>
        <w:spacing w:after="0"/>
        <w:jc w:val="center"/>
        <w:rPr>
          <w:rFonts w:cs="Times New Roman"/>
          <w:szCs w:val="24"/>
        </w:rPr>
      </w:pPr>
      <w:r>
        <w:t>Assis Chateaubriand – PR</w:t>
      </w:r>
    </w:p>
    <w:p w14:paraId="5D668A06" w14:textId="38503D96" w:rsidR="00411E2B" w:rsidRPr="005E46E6" w:rsidRDefault="003A7D55" w:rsidP="005D50FA">
      <w:pPr>
        <w:spacing w:after="0"/>
        <w:jc w:val="center"/>
        <w:rPr>
          <w:rFonts w:cs="Times New Roman"/>
          <w:szCs w:val="24"/>
        </w:rPr>
      </w:pPr>
      <w:commentRangeStart w:id="3"/>
      <w:r w:rsidRPr="005E46E6">
        <w:rPr>
          <w:rFonts w:cs="Times New Roman"/>
          <w:szCs w:val="24"/>
        </w:rPr>
        <w:t>2026</w:t>
      </w:r>
      <w:commentRangeEnd w:id="3"/>
      <w:r w:rsidRPr="005E46E6">
        <w:rPr>
          <w:rStyle w:val="Refdecomentrio"/>
          <w:rFonts w:cs="Times New Roman"/>
          <w:sz w:val="24"/>
          <w:szCs w:val="24"/>
        </w:rPr>
        <w:commentReference w:id="3"/>
      </w:r>
    </w:p>
    <w:p w14:paraId="2AACABDB" w14:textId="5211C64C" w:rsidR="003A7D55" w:rsidRPr="005E46E6" w:rsidRDefault="003A7D55" w:rsidP="005D50FA">
      <w:pPr>
        <w:spacing w:after="0"/>
        <w:jc w:val="center"/>
        <w:rPr>
          <w:rFonts w:cs="Times New Roman"/>
          <w:szCs w:val="24"/>
        </w:rPr>
      </w:pPr>
      <w:r w:rsidRPr="005E46E6">
        <w:rPr>
          <w:rFonts w:cs="Times New Roman"/>
          <w:szCs w:val="24"/>
        </w:rPr>
        <w:br w:type="page"/>
      </w:r>
    </w:p>
    <w:p w14:paraId="2F13C1D5" w14:textId="77777777" w:rsidR="003A7D55" w:rsidRPr="005E46E6" w:rsidRDefault="003A7D55" w:rsidP="005D50FA">
      <w:pPr>
        <w:spacing w:after="0"/>
        <w:jc w:val="center"/>
        <w:rPr>
          <w:rFonts w:cs="Times New Roman"/>
          <w:b/>
          <w:bCs/>
          <w:szCs w:val="24"/>
        </w:rPr>
      </w:pPr>
      <w:r w:rsidRPr="005E46E6">
        <w:rPr>
          <w:rFonts w:cs="Times New Roman"/>
          <w:b/>
          <w:bCs/>
          <w:szCs w:val="24"/>
        </w:rPr>
        <w:lastRenderedPageBreak/>
        <w:t>UNIÃO EDUCACIONAL DO MÉDIO-OESTE PARANAENSE – UNIMEO</w:t>
      </w:r>
    </w:p>
    <w:p w14:paraId="23FFD99A" w14:textId="77777777" w:rsidR="003A7D55" w:rsidRPr="005E46E6" w:rsidRDefault="003A7D55" w:rsidP="005D50FA">
      <w:pPr>
        <w:spacing w:after="0"/>
        <w:jc w:val="center"/>
        <w:rPr>
          <w:rFonts w:cs="Times New Roman"/>
          <w:b/>
          <w:bCs/>
          <w:szCs w:val="24"/>
        </w:rPr>
      </w:pPr>
      <w:r w:rsidRPr="005E46E6">
        <w:rPr>
          <w:rFonts w:cs="Times New Roman"/>
          <w:b/>
          <w:bCs/>
          <w:szCs w:val="24"/>
        </w:rPr>
        <w:t>CENTRO TÉCNICO-EDUCACIONAL SUPERIOR DO OESTE PARANAENSE – CTESOP</w:t>
      </w:r>
    </w:p>
    <w:p w14:paraId="294BBEE4" w14:textId="77777777" w:rsidR="003A7D55" w:rsidRPr="005E46E6" w:rsidRDefault="003A7D55" w:rsidP="005D50FA">
      <w:pPr>
        <w:spacing w:after="0"/>
        <w:jc w:val="center"/>
        <w:rPr>
          <w:rFonts w:cs="Times New Roman"/>
          <w:b/>
          <w:bCs/>
          <w:szCs w:val="24"/>
        </w:rPr>
      </w:pPr>
      <w:r w:rsidRPr="005E46E6">
        <w:rPr>
          <w:rFonts w:cs="Times New Roman"/>
          <w:b/>
          <w:bCs/>
          <w:szCs w:val="24"/>
        </w:rPr>
        <w:t>COMITÊ DE ÉTICA EM PESQUISA COM SERES HUMANOS (CEP)</w:t>
      </w:r>
    </w:p>
    <w:p w14:paraId="59E6F16A" w14:textId="77777777" w:rsidR="003A7D55" w:rsidRPr="005E46E6" w:rsidRDefault="003A7D55" w:rsidP="005D50FA">
      <w:pPr>
        <w:spacing w:after="0"/>
        <w:jc w:val="center"/>
        <w:rPr>
          <w:rFonts w:cs="Times New Roman"/>
          <w:szCs w:val="24"/>
        </w:rPr>
      </w:pPr>
    </w:p>
    <w:p w14:paraId="0BC85F61" w14:textId="77777777" w:rsidR="003A7D55" w:rsidRPr="005E46E6" w:rsidRDefault="003A7D55" w:rsidP="005D50FA">
      <w:pPr>
        <w:spacing w:after="0"/>
        <w:jc w:val="center"/>
        <w:rPr>
          <w:rFonts w:cs="Times New Roman"/>
          <w:szCs w:val="24"/>
        </w:rPr>
      </w:pPr>
    </w:p>
    <w:p w14:paraId="20FFC6FC" w14:textId="77777777" w:rsidR="003A7D55" w:rsidRPr="005E46E6" w:rsidRDefault="003A7D55" w:rsidP="005D50FA">
      <w:pPr>
        <w:spacing w:after="0"/>
        <w:jc w:val="center"/>
        <w:rPr>
          <w:rFonts w:cs="Times New Roman"/>
          <w:szCs w:val="24"/>
        </w:rPr>
      </w:pPr>
    </w:p>
    <w:p w14:paraId="0F81749C" w14:textId="77777777" w:rsidR="003A7D55" w:rsidRPr="005E46E6" w:rsidRDefault="003A7D55" w:rsidP="005D50FA">
      <w:pPr>
        <w:spacing w:after="0"/>
        <w:jc w:val="center"/>
        <w:rPr>
          <w:rFonts w:cs="Times New Roman"/>
          <w:szCs w:val="24"/>
        </w:rPr>
      </w:pPr>
    </w:p>
    <w:p w14:paraId="74634DF3" w14:textId="77777777" w:rsidR="003A7D55" w:rsidRPr="005E46E6" w:rsidRDefault="003A7D55" w:rsidP="005D50FA">
      <w:pPr>
        <w:spacing w:after="0"/>
        <w:jc w:val="center"/>
        <w:rPr>
          <w:rFonts w:cs="Times New Roman"/>
          <w:szCs w:val="24"/>
        </w:rPr>
      </w:pPr>
    </w:p>
    <w:p w14:paraId="20B255D8" w14:textId="77777777" w:rsidR="003A7D55" w:rsidRPr="005E46E6" w:rsidRDefault="003A7D55" w:rsidP="005D50FA">
      <w:pPr>
        <w:spacing w:after="0"/>
        <w:jc w:val="center"/>
        <w:rPr>
          <w:rFonts w:cs="Times New Roman"/>
          <w:szCs w:val="24"/>
        </w:rPr>
      </w:pPr>
    </w:p>
    <w:p w14:paraId="74940EF7" w14:textId="77777777" w:rsidR="003A7D55" w:rsidRPr="005E46E6" w:rsidRDefault="003A7D55" w:rsidP="005D50FA">
      <w:pPr>
        <w:spacing w:after="0"/>
        <w:jc w:val="center"/>
        <w:rPr>
          <w:rFonts w:cs="Times New Roman"/>
          <w:szCs w:val="24"/>
        </w:rPr>
      </w:pPr>
      <w:commentRangeStart w:id="4"/>
      <w:r w:rsidRPr="005E46E6">
        <w:rPr>
          <w:rFonts w:cs="Times New Roman"/>
          <w:szCs w:val="24"/>
        </w:rPr>
        <w:t>Inserir os Nomes do(s) Acadêmico(s) de Curso de Graduação</w:t>
      </w:r>
      <w:commentRangeEnd w:id="4"/>
      <w:r w:rsidRPr="005E46E6">
        <w:rPr>
          <w:rStyle w:val="Refdecomentrio"/>
          <w:rFonts w:cs="Times New Roman"/>
          <w:sz w:val="24"/>
          <w:szCs w:val="24"/>
        </w:rPr>
        <w:commentReference w:id="4"/>
      </w:r>
    </w:p>
    <w:p w14:paraId="6F0F0F37" w14:textId="77777777" w:rsidR="003A7D55" w:rsidRPr="005E46E6" w:rsidRDefault="003A7D55" w:rsidP="005D50FA">
      <w:pPr>
        <w:spacing w:after="0"/>
        <w:jc w:val="center"/>
        <w:rPr>
          <w:rFonts w:cs="Times New Roman"/>
          <w:szCs w:val="24"/>
        </w:rPr>
      </w:pPr>
    </w:p>
    <w:p w14:paraId="2FC7A9FE" w14:textId="77777777" w:rsidR="003A7D55" w:rsidRPr="005E46E6" w:rsidRDefault="003A7D55" w:rsidP="005D50FA">
      <w:pPr>
        <w:spacing w:after="0"/>
        <w:jc w:val="center"/>
        <w:rPr>
          <w:rFonts w:cs="Times New Roman"/>
          <w:szCs w:val="24"/>
        </w:rPr>
      </w:pPr>
    </w:p>
    <w:p w14:paraId="19D1363D" w14:textId="77777777" w:rsidR="003A7D55" w:rsidRPr="005E46E6" w:rsidRDefault="003A7D55" w:rsidP="005D50FA">
      <w:pPr>
        <w:spacing w:after="0"/>
        <w:jc w:val="center"/>
        <w:rPr>
          <w:rFonts w:cs="Times New Roman"/>
          <w:szCs w:val="24"/>
        </w:rPr>
      </w:pPr>
    </w:p>
    <w:p w14:paraId="0A1A8826" w14:textId="77777777" w:rsidR="003A7D55" w:rsidRPr="005E46E6" w:rsidRDefault="003A7D55" w:rsidP="005D50FA">
      <w:pPr>
        <w:spacing w:after="0"/>
        <w:jc w:val="center"/>
        <w:rPr>
          <w:rFonts w:cs="Times New Roman"/>
          <w:szCs w:val="24"/>
        </w:rPr>
      </w:pPr>
    </w:p>
    <w:p w14:paraId="36E5BFF2" w14:textId="77777777" w:rsidR="003A7D55" w:rsidRPr="005E46E6" w:rsidRDefault="003A7D55" w:rsidP="005D50FA">
      <w:pPr>
        <w:spacing w:after="0"/>
        <w:jc w:val="center"/>
        <w:rPr>
          <w:rFonts w:cs="Times New Roman"/>
          <w:szCs w:val="24"/>
        </w:rPr>
      </w:pPr>
    </w:p>
    <w:p w14:paraId="27016BDA" w14:textId="77777777" w:rsidR="003A7D55" w:rsidRPr="005E46E6" w:rsidRDefault="003A7D55" w:rsidP="005D50FA">
      <w:pPr>
        <w:spacing w:after="0"/>
        <w:jc w:val="center"/>
        <w:rPr>
          <w:rFonts w:cs="Times New Roman"/>
          <w:szCs w:val="24"/>
        </w:rPr>
      </w:pPr>
    </w:p>
    <w:p w14:paraId="7C9341DD" w14:textId="77777777" w:rsidR="003A7D55" w:rsidRPr="005E46E6" w:rsidRDefault="003A7D55" w:rsidP="005D50FA">
      <w:pPr>
        <w:spacing w:after="0"/>
        <w:jc w:val="center"/>
        <w:rPr>
          <w:rFonts w:cs="Times New Roman"/>
          <w:szCs w:val="24"/>
        </w:rPr>
      </w:pPr>
    </w:p>
    <w:p w14:paraId="3852B9EA" w14:textId="77777777" w:rsidR="003A7D55" w:rsidRPr="005E46E6" w:rsidRDefault="003A7D55" w:rsidP="005D50FA">
      <w:pPr>
        <w:spacing w:after="0"/>
        <w:jc w:val="center"/>
        <w:rPr>
          <w:rFonts w:cs="Times New Roman"/>
          <w:szCs w:val="24"/>
        </w:rPr>
      </w:pPr>
    </w:p>
    <w:p w14:paraId="58B31EF2" w14:textId="77777777" w:rsidR="003A7D55" w:rsidRPr="005E46E6" w:rsidRDefault="003A7D55" w:rsidP="005D50FA">
      <w:pPr>
        <w:spacing w:after="0"/>
        <w:jc w:val="center"/>
        <w:rPr>
          <w:rFonts w:cs="Times New Roman"/>
          <w:szCs w:val="24"/>
        </w:rPr>
      </w:pPr>
    </w:p>
    <w:p w14:paraId="6AB71B0E" w14:textId="77777777" w:rsidR="003A7D55" w:rsidRPr="005E46E6" w:rsidRDefault="003A7D55" w:rsidP="005D50FA">
      <w:pPr>
        <w:spacing w:after="0"/>
        <w:jc w:val="center"/>
        <w:rPr>
          <w:rFonts w:cs="Times New Roman"/>
          <w:szCs w:val="24"/>
        </w:rPr>
      </w:pPr>
      <w:commentRangeStart w:id="5"/>
      <w:r w:rsidRPr="005E46E6">
        <w:rPr>
          <w:rFonts w:cs="Times New Roman"/>
          <w:b/>
          <w:bCs/>
          <w:szCs w:val="24"/>
        </w:rPr>
        <w:t>TÍTULO DA PESQUISA</w:t>
      </w:r>
      <w:r w:rsidRPr="005E46E6">
        <w:rPr>
          <w:rFonts w:cs="Times New Roman"/>
          <w:szCs w:val="24"/>
        </w:rPr>
        <w:t>: Subtítulo da Pesquisa</w:t>
      </w:r>
      <w:commentRangeEnd w:id="5"/>
      <w:r w:rsidRPr="005E46E6">
        <w:rPr>
          <w:rStyle w:val="Refdecomentrio"/>
          <w:rFonts w:cs="Times New Roman"/>
          <w:sz w:val="24"/>
          <w:szCs w:val="24"/>
        </w:rPr>
        <w:commentReference w:id="5"/>
      </w:r>
    </w:p>
    <w:p w14:paraId="0D95CC91" w14:textId="77777777" w:rsidR="003A7D55" w:rsidRPr="005E46E6" w:rsidRDefault="003A7D55" w:rsidP="005D50FA">
      <w:pPr>
        <w:spacing w:after="0"/>
        <w:jc w:val="center"/>
        <w:rPr>
          <w:rFonts w:cs="Times New Roman"/>
          <w:szCs w:val="24"/>
        </w:rPr>
      </w:pPr>
      <w:commentRangeStart w:id="6"/>
      <w:r w:rsidRPr="005E46E6">
        <w:rPr>
          <w:rFonts w:cs="Times New Roman"/>
          <w:szCs w:val="24"/>
        </w:rPr>
        <w:t>Título Público da Pesquisa</w:t>
      </w:r>
      <w:commentRangeEnd w:id="6"/>
      <w:r w:rsidRPr="005E46E6">
        <w:rPr>
          <w:rStyle w:val="Refdecomentrio"/>
          <w:rFonts w:cs="Times New Roman"/>
          <w:sz w:val="24"/>
          <w:szCs w:val="24"/>
        </w:rPr>
        <w:commentReference w:id="6"/>
      </w:r>
    </w:p>
    <w:p w14:paraId="46D5A068" w14:textId="77777777" w:rsidR="003A7D55" w:rsidRPr="005E46E6" w:rsidRDefault="003A7D55" w:rsidP="005D50FA">
      <w:pPr>
        <w:spacing w:after="0"/>
        <w:jc w:val="center"/>
        <w:rPr>
          <w:rFonts w:cs="Times New Roman"/>
          <w:szCs w:val="24"/>
        </w:rPr>
      </w:pPr>
    </w:p>
    <w:p w14:paraId="0C77856F" w14:textId="77777777" w:rsidR="003A7D55" w:rsidRPr="005E46E6" w:rsidRDefault="003A7D55" w:rsidP="005D50FA">
      <w:pPr>
        <w:spacing w:after="0"/>
        <w:jc w:val="center"/>
        <w:rPr>
          <w:rFonts w:cs="Times New Roman"/>
          <w:szCs w:val="24"/>
        </w:rPr>
      </w:pPr>
    </w:p>
    <w:p w14:paraId="6046AA05" w14:textId="77777777" w:rsidR="003A7D55" w:rsidRPr="005E46E6" w:rsidRDefault="003A7D55" w:rsidP="005D50FA">
      <w:pPr>
        <w:spacing w:after="0"/>
        <w:jc w:val="center"/>
        <w:rPr>
          <w:rFonts w:cs="Times New Roman"/>
          <w:szCs w:val="24"/>
        </w:rPr>
      </w:pPr>
    </w:p>
    <w:p w14:paraId="2B3D28E9" w14:textId="77777777" w:rsidR="003A7D55" w:rsidRPr="005E46E6" w:rsidRDefault="003A7D55" w:rsidP="005D50FA">
      <w:pPr>
        <w:spacing w:after="0"/>
        <w:jc w:val="center"/>
        <w:rPr>
          <w:rFonts w:cs="Times New Roman"/>
          <w:szCs w:val="24"/>
        </w:rPr>
      </w:pPr>
    </w:p>
    <w:p w14:paraId="64572AEA" w14:textId="1FEA4091" w:rsidR="003A7D55" w:rsidRPr="005E46E6" w:rsidRDefault="00F17268" w:rsidP="005D50FA">
      <w:pPr>
        <w:spacing w:after="0"/>
        <w:ind w:left="3969"/>
        <w:rPr>
          <w:rFonts w:cs="Times New Roman"/>
          <w:szCs w:val="24"/>
        </w:rPr>
      </w:pPr>
      <w:r>
        <w:t>Este Projeto de Pesquisa foi elaborado para submissão à Plataforma Brasil e apreciação pelo CEP – UNIMEO/CTESOP. O documento deve permitir a análise dos aspectos éticos da pesquisa envolvendo seres humanos e manter coerência com as informações registradas na Plataforma Brasil e nos demais documentos do protocolo.</w:t>
      </w:r>
    </w:p>
    <w:p w14:paraId="34654284" w14:textId="3E749B9A" w:rsidR="00F17268" w:rsidRPr="005E46E6" w:rsidRDefault="00F17268" w:rsidP="005D50FA">
      <w:pPr>
        <w:spacing w:after="0"/>
        <w:ind w:left="3969"/>
        <w:rPr>
          <w:rFonts w:cs="Times New Roman"/>
          <w:szCs w:val="24"/>
        </w:rPr>
      </w:pPr>
      <w:r w:rsidRPr="003E1569">
        <w:rPr>
          <w:b/>
          <w:bCs/>
        </w:rPr>
        <w:t>Pesquisador Responsável</w:t>
      </w:r>
      <w:r>
        <w:t xml:space="preserve">: </w:t>
      </w:r>
      <w:commentRangeStart w:id="7"/>
      <w:r>
        <w:t>(inserir prenome e sobrenome do pesquisador responsável cadastrado na Plataforma Brasil).</w:t>
      </w:r>
      <w:commentRangeEnd w:id="7"/>
      <w:r w:rsidR="00FF5885" w:rsidRPr="005E46E6">
        <w:rPr>
          <w:rStyle w:val="Refdecomentrio"/>
          <w:rFonts w:cs="Times New Roman"/>
          <w:sz w:val="24"/>
          <w:szCs w:val="24"/>
        </w:rPr>
        <w:commentReference w:id="7"/>
      </w:r>
    </w:p>
    <w:p w14:paraId="126E59C4" w14:textId="2AB70435" w:rsidR="00F17268" w:rsidRPr="005E46E6" w:rsidRDefault="00F17268" w:rsidP="005D50FA">
      <w:pPr>
        <w:spacing w:after="0"/>
        <w:ind w:left="3969"/>
        <w:rPr>
          <w:rFonts w:cs="Times New Roman"/>
          <w:szCs w:val="24"/>
        </w:rPr>
      </w:pPr>
      <w:r w:rsidRPr="00FF5885">
        <w:rPr>
          <w:b/>
          <w:bCs/>
        </w:rPr>
        <w:t>Pesquisadores Assistentes</w:t>
      </w:r>
      <w:r>
        <w:t>: (inserir nominalmente os integrantes da equipe aos quais o Pesquisador Responsável atribuiu essa função na Plataforma Brasil, quando houver).</w:t>
      </w:r>
    </w:p>
    <w:p w14:paraId="7F163CA7" w14:textId="77777777" w:rsidR="003A7D55" w:rsidRPr="005E46E6" w:rsidRDefault="003A7D55" w:rsidP="005D50FA">
      <w:pPr>
        <w:spacing w:after="0"/>
        <w:jc w:val="center"/>
        <w:rPr>
          <w:rFonts w:cs="Times New Roman"/>
          <w:szCs w:val="24"/>
        </w:rPr>
      </w:pPr>
    </w:p>
    <w:p w14:paraId="1321D738" w14:textId="77777777" w:rsidR="003A7D55" w:rsidRPr="005E46E6" w:rsidRDefault="003A7D55" w:rsidP="005D50FA">
      <w:pPr>
        <w:spacing w:after="0"/>
        <w:jc w:val="center"/>
        <w:rPr>
          <w:rFonts w:cs="Times New Roman"/>
          <w:szCs w:val="24"/>
        </w:rPr>
      </w:pPr>
    </w:p>
    <w:p w14:paraId="793B2FD7" w14:textId="77777777" w:rsidR="003A7D55" w:rsidRPr="005E46E6" w:rsidRDefault="003A7D55" w:rsidP="005D50FA">
      <w:pPr>
        <w:spacing w:after="0"/>
        <w:jc w:val="center"/>
        <w:rPr>
          <w:rFonts w:cs="Times New Roman"/>
          <w:szCs w:val="24"/>
        </w:rPr>
      </w:pPr>
    </w:p>
    <w:p w14:paraId="6EA7434A" w14:textId="77777777" w:rsidR="003A7D55" w:rsidRPr="005E46E6" w:rsidRDefault="003A7D55" w:rsidP="005D50FA">
      <w:pPr>
        <w:spacing w:after="0"/>
        <w:jc w:val="center"/>
        <w:rPr>
          <w:rFonts w:cs="Times New Roman"/>
          <w:szCs w:val="24"/>
        </w:rPr>
      </w:pPr>
      <w:r>
        <w:t>Assis Chateaubriand – PR</w:t>
      </w:r>
    </w:p>
    <w:p w14:paraId="21CD5536" w14:textId="77777777" w:rsidR="003A7D55" w:rsidRPr="005E46E6" w:rsidRDefault="003A7D55" w:rsidP="005D50FA">
      <w:pPr>
        <w:spacing w:after="0"/>
        <w:jc w:val="center"/>
        <w:rPr>
          <w:rFonts w:cs="Times New Roman"/>
          <w:szCs w:val="24"/>
        </w:rPr>
      </w:pPr>
      <w:commentRangeStart w:id="8"/>
      <w:r w:rsidRPr="005E46E6">
        <w:rPr>
          <w:rFonts w:cs="Times New Roman"/>
          <w:szCs w:val="24"/>
        </w:rPr>
        <w:t>2026</w:t>
      </w:r>
      <w:commentRangeEnd w:id="8"/>
      <w:r w:rsidRPr="005E46E6">
        <w:rPr>
          <w:rStyle w:val="Refdecomentrio"/>
          <w:rFonts w:cs="Times New Roman"/>
          <w:sz w:val="24"/>
          <w:szCs w:val="24"/>
        </w:rPr>
        <w:commentReference w:id="8"/>
      </w:r>
    </w:p>
    <w:p w14:paraId="0EF1290E" w14:textId="02D89E75" w:rsidR="00AB1583" w:rsidRPr="005E46E6" w:rsidRDefault="00AB1583" w:rsidP="005D50FA">
      <w:pPr>
        <w:spacing w:after="0"/>
        <w:rPr>
          <w:rFonts w:cs="Times New Roman"/>
          <w:szCs w:val="24"/>
        </w:rPr>
      </w:pPr>
      <w:r w:rsidRPr="005E46E6">
        <w:rPr>
          <w:rFonts w:cs="Times New Roman"/>
          <w:szCs w:val="24"/>
        </w:rPr>
        <w:br w:type="page"/>
      </w:r>
    </w:p>
    <w:p w14:paraId="006A4E82" w14:textId="77777777" w:rsidR="00AB1583" w:rsidRPr="005E46E6" w:rsidRDefault="00AB1583" w:rsidP="005D50FA">
      <w:pPr>
        <w:spacing w:after="0"/>
        <w:rPr>
          <w:rFonts w:cs="Times New Roman"/>
          <w:szCs w:val="24"/>
        </w:rPr>
      </w:pPr>
    </w:p>
    <w:sdt>
      <w:sdtPr>
        <w:rPr>
          <w:rFonts w:ascii="Times New Roman" w:eastAsiaTheme="minorHAnsi" w:hAnsi="Times New Roman" w:cstheme="minorBidi"/>
          <w:color w:val="auto"/>
          <w:kern w:val="2"/>
          <w:sz w:val="24"/>
          <w:szCs w:val="22"/>
          <w:lang w:eastAsia="en-US"/>
          <w14:ligatures w14:val="standardContextual"/>
        </w:rPr>
        <w:id w:val="922679620"/>
        <w:docPartObj>
          <w:docPartGallery w:val="Table of Contents"/>
          <w:docPartUnique/>
        </w:docPartObj>
      </w:sdtPr>
      <w:sdtEndPr>
        <w:rPr>
          <w:b/>
          <w:bCs/>
        </w:rPr>
      </w:sdtEndPr>
      <w:sdtContent>
        <w:p w14:paraId="7F5EDCAF" w14:textId="4C2773FD" w:rsidR="00592067" w:rsidRPr="005E46E6" w:rsidRDefault="007767E6" w:rsidP="005D50FA">
          <w:pPr>
            <w:pStyle w:val="CabealhodoSumrio"/>
            <w:jc w:val="center"/>
            <w:rPr>
              <w:rFonts w:ascii="Times New Roman" w:hAnsi="Times New Roman" w:cs="Times New Roman"/>
              <w:b/>
              <w:bCs/>
              <w:color w:val="auto"/>
              <w:sz w:val="24"/>
              <w:szCs w:val="24"/>
            </w:rPr>
          </w:pPr>
          <w:r w:rsidRPr="005E46E6">
            <w:rPr>
              <w:rFonts w:ascii="Times New Roman" w:hAnsi="Times New Roman" w:cs="Times New Roman"/>
              <w:b/>
              <w:bCs/>
              <w:color w:val="auto"/>
              <w:sz w:val="24"/>
              <w:szCs w:val="24"/>
            </w:rPr>
            <w:t>SUMÁRIO</w:t>
          </w:r>
          <w:commentRangeStart w:id="9"/>
          <w:commentRangeEnd w:id="9"/>
          <w:r w:rsidRPr="005E46E6">
            <w:rPr>
              <w:rStyle w:val="Refdecomentrio"/>
              <w:rFonts w:ascii="Times New Roman" w:hAnsi="Times New Roman" w:cs="Times New Roman"/>
              <w:b/>
              <w:bCs/>
              <w:color w:val="auto"/>
              <w:sz w:val="24"/>
              <w:szCs w:val="24"/>
            </w:rPr>
            <w:commentReference w:id="9"/>
          </w:r>
        </w:p>
        <w:p w14:paraId="5C8B1C42" w14:textId="77777777" w:rsidR="00EB28E0" w:rsidRDefault="001B715E">
          <w:pPr>
            <w:pStyle w:val="Sumrio1"/>
            <w:tabs>
              <w:tab w:val="right" w:leader="dot" w:pos="8494"/>
            </w:tabs>
            <w:spacing w:after="0"/>
          </w:pPr>
          <w:r>
            <w:t>1 TEMA DA PESQUISA</w:t>
          </w:r>
          <w:r>
            <w:tab/>
            <w:t>3</w:t>
          </w:r>
        </w:p>
        <w:p w14:paraId="5FC7F354" w14:textId="77777777" w:rsidR="00EB28E0" w:rsidRDefault="001B715E">
          <w:pPr>
            <w:pStyle w:val="Sumrio1"/>
            <w:tabs>
              <w:tab w:val="right" w:leader="dot" w:pos="8494"/>
            </w:tabs>
            <w:spacing w:after="0"/>
          </w:pPr>
          <w:r>
            <w:t>2 OBJETO DA PESQUISA</w:t>
          </w:r>
          <w:r>
            <w:tab/>
            <w:t>3</w:t>
          </w:r>
        </w:p>
        <w:p w14:paraId="14CED82D" w14:textId="77777777" w:rsidR="00EB28E0" w:rsidRDefault="001B715E">
          <w:pPr>
            <w:pStyle w:val="Sumrio1"/>
            <w:tabs>
              <w:tab w:val="right" w:leader="dot" w:pos="8494"/>
            </w:tabs>
            <w:spacing w:after="0"/>
          </w:pPr>
          <w:r>
            <w:t>3 RELEVÂNCIA SOCIAL</w:t>
          </w:r>
          <w:r>
            <w:tab/>
            <w:t>3</w:t>
          </w:r>
        </w:p>
        <w:p w14:paraId="5E47F716" w14:textId="77777777" w:rsidR="00EB28E0" w:rsidRDefault="001B715E">
          <w:pPr>
            <w:pStyle w:val="Sumrio1"/>
            <w:tabs>
              <w:tab w:val="right" w:leader="dot" w:pos="8494"/>
            </w:tabs>
            <w:spacing w:after="0"/>
          </w:pPr>
          <w:r>
            <w:t>4 OBJETIVOS</w:t>
          </w:r>
          <w:r>
            <w:tab/>
            <w:t>3</w:t>
          </w:r>
        </w:p>
        <w:p w14:paraId="09DEDE70" w14:textId="77777777" w:rsidR="00EB28E0" w:rsidRDefault="001B715E">
          <w:pPr>
            <w:pStyle w:val="Sumrio2"/>
            <w:tabs>
              <w:tab w:val="right" w:leader="dot" w:pos="8494"/>
            </w:tabs>
            <w:spacing w:after="0"/>
          </w:pPr>
          <w:r>
            <w:t>4.1 OBJETIVO GERAL</w:t>
          </w:r>
          <w:r>
            <w:tab/>
            <w:t>3</w:t>
          </w:r>
        </w:p>
        <w:p w14:paraId="46082130" w14:textId="77777777" w:rsidR="00EB28E0" w:rsidRDefault="001B715E">
          <w:pPr>
            <w:pStyle w:val="Sumrio2"/>
            <w:tabs>
              <w:tab w:val="right" w:leader="dot" w:pos="8494"/>
            </w:tabs>
            <w:spacing w:after="0"/>
          </w:pPr>
          <w:r>
            <w:t>4.2 OBJETIVO(S) ESPECÍFICO(S)</w:t>
          </w:r>
          <w:r>
            <w:tab/>
            <w:t>4</w:t>
          </w:r>
        </w:p>
        <w:p w14:paraId="40EE189C" w14:textId="77777777" w:rsidR="00EB28E0" w:rsidRDefault="001B715E">
          <w:pPr>
            <w:pStyle w:val="Sumrio1"/>
            <w:tabs>
              <w:tab w:val="right" w:leader="dot" w:pos="8494"/>
            </w:tabs>
            <w:spacing w:after="0"/>
          </w:pPr>
          <w:r>
            <w:t>5 LOCAL DE REALIZAÇÃO DA PESQUISA</w:t>
          </w:r>
          <w:r>
            <w:tab/>
            <w:t>4</w:t>
          </w:r>
        </w:p>
        <w:p w14:paraId="09330147" w14:textId="77777777" w:rsidR="00EB28E0" w:rsidRDefault="001B715E">
          <w:pPr>
            <w:pStyle w:val="Sumrio1"/>
            <w:tabs>
              <w:tab w:val="right" w:leader="dot" w:pos="8494"/>
            </w:tabs>
            <w:spacing w:after="0"/>
          </w:pPr>
          <w:r>
            <w:t>6 POPULAÇÃO A SER ESTUDADA</w:t>
          </w:r>
          <w:r>
            <w:tab/>
            <w:t>4</w:t>
          </w:r>
        </w:p>
        <w:p w14:paraId="04C4A3CA" w14:textId="77777777" w:rsidR="00EB28E0" w:rsidRDefault="001B715E">
          <w:pPr>
            <w:pStyle w:val="Sumrio1"/>
            <w:tabs>
              <w:tab w:val="right" w:leader="dot" w:pos="8494"/>
            </w:tabs>
            <w:spacing w:after="0"/>
          </w:pPr>
          <w:r>
            <w:t>7 GARANTIAS ÉTICAS AOS PARTICIPANTES DE PESQUISA</w:t>
          </w:r>
          <w:r>
            <w:tab/>
            <w:t>4</w:t>
          </w:r>
        </w:p>
        <w:p w14:paraId="06CC2932" w14:textId="77777777" w:rsidR="00EB28E0" w:rsidRDefault="001B715E">
          <w:pPr>
            <w:pStyle w:val="Sumrio1"/>
            <w:tabs>
              <w:tab w:val="right" w:leader="dot" w:pos="8494"/>
            </w:tabs>
            <w:spacing w:after="0"/>
          </w:pPr>
          <w:r>
            <w:t>8 MÉTODO A SER UTILIZADO</w:t>
          </w:r>
          <w:r>
            <w:tab/>
            <w:t>5</w:t>
          </w:r>
        </w:p>
        <w:p w14:paraId="6155081A" w14:textId="77777777" w:rsidR="00EB28E0" w:rsidRDefault="001B715E">
          <w:pPr>
            <w:pStyle w:val="Sumrio2"/>
            <w:tabs>
              <w:tab w:val="right" w:leader="dot" w:pos="8494"/>
            </w:tabs>
            <w:spacing w:after="0"/>
          </w:pPr>
          <w:r>
            <w:t>8.1 DESENHO DO ESTUDO</w:t>
          </w:r>
          <w:r>
            <w:tab/>
            <w:t>5</w:t>
          </w:r>
        </w:p>
        <w:p w14:paraId="1624BC58" w14:textId="77777777" w:rsidR="00EB28E0" w:rsidRDefault="001B715E">
          <w:pPr>
            <w:pStyle w:val="Sumrio2"/>
            <w:tabs>
              <w:tab w:val="right" w:leader="dot" w:pos="8494"/>
            </w:tabs>
            <w:spacing w:after="0"/>
          </w:pPr>
          <w:r>
            <w:t>8.2 METODOLOGIA PROPOSTA</w:t>
          </w:r>
          <w:r>
            <w:tab/>
            <w:t>5</w:t>
          </w:r>
        </w:p>
        <w:p w14:paraId="1A5A28DA" w14:textId="77777777" w:rsidR="00EB28E0" w:rsidRDefault="001B715E">
          <w:pPr>
            <w:pStyle w:val="Sumrio2"/>
            <w:tabs>
              <w:tab w:val="right" w:leader="dot" w:pos="8494"/>
            </w:tabs>
            <w:spacing w:after="0"/>
          </w:pPr>
          <w:r>
            <w:t>8.3 METODOLOGIA DE ANÁLISE DE DADOS</w:t>
          </w:r>
          <w:r>
            <w:tab/>
            <w:t>6</w:t>
          </w:r>
        </w:p>
        <w:p w14:paraId="0FDE0578" w14:textId="77777777" w:rsidR="00EB28E0" w:rsidRDefault="001B715E">
          <w:pPr>
            <w:pStyle w:val="Sumrio1"/>
            <w:tabs>
              <w:tab w:val="right" w:leader="dot" w:pos="8494"/>
            </w:tabs>
            <w:spacing w:after="0"/>
          </w:pPr>
          <w:r>
            <w:t>9 CRONOGRAMA DA PESQUISA</w:t>
          </w:r>
          <w:r>
            <w:tab/>
            <w:t>6</w:t>
          </w:r>
        </w:p>
        <w:p w14:paraId="53849101" w14:textId="77777777" w:rsidR="00EB28E0" w:rsidRDefault="001B715E">
          <w:pPr>
            <w:pStyle w:val="Sumrio1"/>
            <w:tabs>
              <w:tab w:val="right" w:leader="dot" w:pos="8494"/>
            </w:tabs>
            <w:spacing w:after="0"/>
          </w:pPr>
          <w:r>
            <w:t>10 ORÇAMENTO</w:t>
          </w:r>
          <w:r>
            <w:tab/>
            <w:t>7</w:t>
          </w:r>
        </w:p>
        <w:p w14:paraId="1FBBA6FC" w14:textId="77777777" w:rsidR="00EB28E0" w:rsidRDefault="001B715E">
          <w:pPr>
            <w:pStyle w:val="Sumrio1"/>
            <w:tabs>
              <w:tab w:val="right" w:leader="dot" w:pos="8494"/>
            </w:tabs>
            <w:spacing w:after="0"/>
          </w:pPr>
          <w:r>
            <w:t>11 CRITÉRIOS DE INCLUSÃO E EXCLUSÃO DOS PARTICIPANTES DA PESQUISA</w:t>
          </w:r>
          <w:r>
            <w:tab/>
            <w:t>8</w:t>
          </w:r>
        </w:p>
        <w:p w14:paraId="7D01E04B" w14:textId="77777777" w:rsidR="00EB28E0" w:rsidRDefault="001B715E">
          <w:pPr>
            <w:pStyle w:val="Sumrio1"/>
            <w:tabs>
              <w:tab w:val="right" w:leader="dot" w:pos="8494"/>
            </w:tabs>
            <w:spacing w:after="0"/>
          </w:pPr>
          <w:r>
            <w:t>12 RISCOS E BENEFÍCIOS ENVOLVIDOS NA EXECUÇÃO DA PESQUISA</w:t>
          </w:r>
          <w:r>
            <w:tab/>
            <w:t>8</w:t>
          </w:r>
        </w:p>
        <w:p w14:paraId="4C0699C7" w14:textId="77777777" w:rsidR="00EB28E0" w:rsidRDefault="001B715E">
          <w:pPr>
            <w:pStyle w:val="Sumrio1"/>
            <w:tabs>
              <w:tab w:val="right" w:leader="dot" w:pos="8494"/>
            </w:tabs>
            <w:spacing w:after="0"/>
          </w:pPr>
          <w:r>
            <w:t>13 CRITÉRIOS DE ENCERRAMENTO OU SUSPENSÃO DA PESQUISA</w:t>
          </w:r>
          <w:r>
            <w:tab/>
            <w:t>9</w:t>
          </w:r>
        </w:p>
        <w:p w14:paraId="34463CF0" w14:textId="77777777" w:rsidR="00EB28E0" w:rsidRDefault="001B715E">
          <w:pPr>
            <w:pStyle w:val="Sumrio1"/>
            <w:tabs>
              <w:tab w:val="right" w:leader="dot" w:pos="8494"/>
            </w:tabs>
            <w:spacing w:after="0"/>
          </w:pPr>
          <w:r>
            <w:t>14 RESULTADOS DO ESTUDO</w:t>
          </w:r>
          <w:r>
            <w:tab/>
            <w:t>10</w:t>
          </w:r>
        </w:p>
        <w:p w14:paraId="059C8E45" w14:textId="77777777" w:rsidR="00EB28E0" w:rsidRDefault="001B715E">
          <w:pPr>
            <w:pStyle w:val="Sumrio1"/>
            <w:tabs>
              <w:tab w:val="right" w:leader="dot" w:pos="8494"/>
            </w:tabs>
            <w:spacing w:after="0"/>
          </w:pPr>
          <w:r>
            <w:t>15 DIVULGAÇÃO DOS RESULTADOS</w:t>
          </w:r>
          <w:r>
            <w:tab/>
            <w:t>10</w:t>
          </w:r>
        </w:p>
        <w:p w14:paraId="620AA0B1" w14:textId="77777777" w:rsidR="00EB28E0" w:rsidRDefault="001B715E">
          <w:pPr>
            <w:pStyle w:val="Sumrio1"/>
            <w:tabs>
              <w:tab w:val="right" w:leader="dot" w:pos="8494"/>
            </w:tabs>
            <w:spacing w:after="0"/>
          </w:pPr>
          <w:r>
            <w:t>16 DECLARAÇÕES DE RESPONSABILIDADE</w:t>
          </w:r>
          <w:r>
            <w:tab/>
            <w:t>10</w:t>
          </w:r>
        </w:p>
        <w:p w14:paraId="737CC48E" w14:textId="496E56F6" w:rsidR="003A090A" w:rsidRPr="003A090A" w:rsidRDefault="001B715E" w:rsidP="003A090A">
          <w:pPr>
            <w:pStyle w:val="Sumrio1"/>
            <w:tabs>
              <w:tab w:val="right" w:leader="dot" w:pos="8494"/>
            </w:tabs>
            <w:spacing w:after="0"/>
            <w:sectPr w:rsidR="003A090A" w:rsidRPr="003A090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pPr>
          <w:r>
            <w:t>17 DECLARAÇÃO DE INFRAESTRUTURA INSTITUCIONAL</w:t>
          </w:r>
          <w:r>
            <w:tab/>
            <w:t>10</w:t>
          </w:r>
        </w:p>
      </w:sdtContent>
    </w:sdt>
    <w:p w14:paraId="645A9602" w14:textId="77777777" w:rsidR="00641F7B" w:rsidRDefault="00641F7B" w:rsidP="005D50FA">
      <w:pPr>
        <w:spacing w:after="0"/>
        <w:rPr>
          <w:rFonts w:cs="Times New Roman"/>
          <w:szCs w:val="24"/>
        </w:rPr>
        <w:sectPr w:rsidR="00641F7B">
          <w:headerReference w:type="default" r:id="rId19"/>
          <w:pgSz w:w="11906" w:h="16838"/>
          <w:pgMar w:top="1417" w:right="1701" w:bottom="1417" w:left="1701" w:header="708" w:footer="708" w:gutter="0"/>
          <w:cols w:space="708"/>
          <w:docGrid w:linePitch="360"/>
        </w:sectPr>
      </w:pPr>
    </w:p>
    <w:p w14:paraId="0172964E" w14:textId="610476C0" w:rsidR="003C3FCD" w:rsidRDefault="005C273C" w:rsidP="005D50FA">
      <w:pPr>
        <w:pStyle w:val="Ttulo1"/>
      </w:pPr>
      <w:bookmarkStart w:id="10" w:name="_Toc238139662"/>
      <w:r>
        <w:lastRenderedPageBreak/>
        <w:t>1</w:t>
      </w:r>
      <w:r w:rsidR="003C3FCD" w:rsidRPr="005E46E6">
        <w:t xml:space="preserve"> TEMA DA PESQUISA</w:t>
      </w:r>
      <w:bookmarkEnd w:id="10"/>
    </w:p>
    <w:p w14:paraId="09C9C6AA" w14:textId="77777777" w:rsidR="003A090A" w:rsidRPr="003A090A" w:rsidRDefault="003A090A" w:rsidP="003A090A"/>
    <w:p w14:paraId="5902AF86" w14:textId="77777777" w:rsidR="003C3FCD" w:rsidRPr="005E46E6" w:rsidRDefault="003C3FCD" w:rsidP="005D50FA">
      <w:pPr>
        <w:spacing w:after="0"/>
        <w:rPr>
          <w:rFonts w:cs="Times New Roman"/>
          <w:szCs w:val="24"/>
        </w:rPr>
      </w:pPr>
    </w:p>
    <w:p w14:paraId="6DE3E9DA" w14:textId="7E161C31" w:rsidR="003C3FCD" w:rsidRPr="005E46E6" w:rsidRDefault="003C3FCD" w:rsidP="00EF7448">
      <w:pPr>
        <w:spacing w:after="0" w:line="360" w:lineRule="auto"/>
        <w:ind w:firstLine="708"/>
        <w:rPr>
          <w:rFonts w:cs="Times New Roman"/>
          <w:szCs w:val="24"/>
        </w:rPr>
      </w:pPr>
      <w:r>
        <w:t xml:space="preserve">A Norma Operacional CNS nº 001/2013, item 3.4.1.1 estabelece que o tema deve estar contido no título. Neste espaço, apresente de forma sintética o tema que delimita a pesquisa, preservando correspondência com o título e com o objeto do estudo. A articulação entre </w:t>
      </w:r>
      <w:r w:rsidRPr="00996239">
        <w:rPr>
          <w:b/>
          <w:bCs/>
        </w:rPr>
        <w:t>teoria</w:t>
      </w:r>
      <w:r>
        <w:t xml:space="preserve">, </w:t>
      </w:r>
      <w:r w:rsidRPr="00996239">
        <w:rPr>
          <w:b/>
          <w:bCs/>
        </w:rPr>
        <w:t>método</w:t>
      </w:r>
      <w:r>
        <w:t xml:space="preserve"> e </w:t>
      </w:r>
      <w:r w:rsidRPr="00996239">
        <w:rPr>
          <w:b/>
          <w:bCs/>
        </w:rPr>
        <w:t>objeto</w:t>
      </w:r>
      <w:r>
        <w:t xml:space="preserve"> pode ser utilizada como orientação de redação, mas não constitui exigência textual expressa da norma.</w:t>
      </w:r>
    </w:p>
    <w:p w14:paraId="121471A6" w14:textId="77777777" w:rsidR="00325659" w:rsidRPr="005E46E6" w:rsidRDefault="00325659" w:rsidP="005D50FA">
      <w:pPr>
        <w:spacing w:after="0"/>
        <w:rPr>
          <w:rFonts w:cs="Times New Roman"/>
          <w:szCs w:val="24"/>
        </w:rPr>
      </w:pPr>
    </w:p>
    <w:p w14:paraId="6D31FD24" w14:textId="2F08A79A" w:rsidR="003C3FCD" w:rsidRDefault="00325659" w:rsidP="005D50FA">
      <w:pPr>
        <w:pStyle w:val="Ttulo1"/>
      </w:pPr>
      <w:bookmarkStart w:id="11" w:name="_Toc238139663"/>
      <w:r w:rsidRPr="005E46E6">
        <w:t>2 OBJETO DA PESQUISA</w:t>
      </w:r>
      <w:bookmarkEnd w:id="11"/>
    </w:p>
    <w:p w14:paraId="0A40F513" w14:textId="77777777" w:rsidR="003A090A" w:rsidRPr="003A090A" w:rsidRDefault="003A090A" w:rsidP="003A090A"/>
    <w:p w14:paraId="7D31C0F4" w14:textId="77777777" w:rsidR="00325659" w:rsidRPr="005E46E6" w:rsidRDefault="00325659" w:rsidP="005D50FA">
      <w:pPr>
        <w:spacing w:after="0"/>
      </w:pPr>
    </w:p>
    <w:p w14:paraId="1E446175" w14:textId="7F1C2EB0" w:rsidR="00325659" w:rsidRDefault="00325659" w:rsidP="00996239">
      <w:pPr>
        <w:spacing w:after="0" w:line="360" w:lineRule="auto"/>
        <w:ind w:firstLine="708"/>
      </w:pPr>
      <w:r>
        <w:t>De acordo com a Norma Operacional CNS nº 001/2013, item 3.4.1.2, o objeto da pesquisa corresponde ao que se pretende pesquisar. Descreva-o com precisão, delimitando o fenômeno, processo, prática, grupo, material ou questão sobre a qual recairá a investigação. Não confunda o objeto com os procedimentos de produção ou coleta de dados.</w:t>
      </w:r>
    </w:p>
    <w:p w14:paraId="7B18ED50" w14:textId="77777777" w:rsidR="003A090A" w:rsidRPr="005E46E6" w:rsidRDefault="003A090A" w:rsidP="00996239">
      <w:pPr>
        <w:spacing w:after="0" w:line="360" w:lineRule="auto"/>
        <w:ind w:firstLine="708"/>
        <w:rPr>
          <w:rFonts w:cs="Times New Roman"/>
          <w:szCs w:val="24"/>
        </w:rPr>
      </w:pPr>
    </w:p>
    <w:p w14:paraId="4D7F8CF6" w14:textId="77777777" w:rsidR="00325659" w:rsidRPr="005E46E6" w:rsidRDefault="00325659" w:rsidP="005D50FA">
      <w:pPr>
        <w:spacing w:after="0"/>
        <w:rPr>
          <w:rFonts w:cs="Times New Roman"/>
          <w:szCs w:val="24"/>
        </w:rPr>
      </w:pPr>
    </w:p>
    <w:p w14:paraId="55678312" w14:textId="783A7003" w:rsidR="00325659" w:rsidRDefault="00325659" w:rsidP="005D50FA">
      <w:pPr>
        <w:pStyle w:val="Ttulo1"/>
      </w:pPr>
      <w:bookmarkStart w:id="12" w:name="_Toc238139664"/>
      <w:r w:rsidRPr="005E46E6">
        <w:t>3 RELEVÂNCIA SOCIAL</w:t>
      </w:r>
      <w:bookmarkEnd w:id="12"/>
    </w:p>
    <w:p w14:paraId="0008E920" w14:textId="77777777" w:rsidR="003A090A" w:rsidRPr="003A090A" w:rsidRDefault="003A090A" w:rsidP="003A090A"/>
    <w:p w14:paraId="0590E92C" w14:textId="77777777" w:rsidR="00325659" w:rsidRPr="005E46E6" w:rsidRDefault="00325659" w:rsidP="005D50FA">
      <w:pPr>
        <w:spacing w:after="0"/>
      </w:pPr>
    </w:p>
    <w:p w14:paraId="024D96AE" w14:textId="7D2887EA" w:rsidR="00325659" w:rsidRDefault="00325659" w:rsidP="00921B5B">
      <w:pPr>
        <w:spacing w:after="0" w:line="360" w:lineRule="auto"/>
        <w:ind w:firstLine="708"/>
      </w:pPr>
      <w:r>
        <w:t>A Norma Operacional CNS nº 001/2013, item 3.4.1.3, exige a apresentação da relevância social, entendida como a importância da pesquisa em seu campo de atuação. Justifique a realização do estudo, indicando a contribuição científica e/ou social esperada, a pertinência do problema investigado e, quando possível, a lacuna ou necessidade a que a pesquisa pretende responder.</w:t>
      </w:r>
    </w:p>
    <w:p w14:paraId="34D9EF84" w14:textId="77777777" w:rsidR="003A090A" w:rsidRPr="005E46E6" w:rsidRDefault="003A090A" w:rsidP="00921B5B">
      <w:pPr>
        <w:spacing w:after="0" w:line="360" w:lineRule="auto"/>
        <w:ind w:firstLine="708"/>
        <w:rPr>
          <w:rFonts w:cs="Times New Roman"/>
          <w:szCs w:val="24"/>
        </w:rPr>
      </w:pPr>
    </w:p>
    <w:p w14:paraId="045DBA19" w14:textId="77777777" w:rsidR="00C55A8D" w:rsidRPr="005E46E6" w:rsidRDefault="00C55A8D" w:rsidP="005D50FA">
      <w:pPr>
        <w:spacing w:after="0"/>
        <w:rPr>
          <w:rFonts w:cs="Times New Roman"/>
          <w:szCs w:val="24"/>
        </w:rPr>
      </w:pPr>
    </w:p>
    <w:p w14:paraId="451668F6" w14:textId="74BC365D" w:rsidR="00C55A8D" w:rsidRDefault="00C55A8D" w:rsidP="005D50FA">
      <w:pPr>
        <w:pStyle w:val="Ttulo1"/>
      </w:pPr>
      <w:bookmarkStart w:id="13" w:name="_Toc238139665"/>
      <w:r w:rsidRPr="005E46E6">
        <w:t>4 OBJETIVOS</w:t>
      </w:r>
      <w:bookmarkEnd w:id="13"/>
    </w:p>
    <w:p w14:paraId="6606D14F" w14:textId="77777777" w:rsidR="003A090A" w:rsidRPr="003A090A" w:rsidRDefault="003A090A" w:rsidP="003A090A"/>
    <w:p w14:paraId="556B1F13" w14:textId="77777777" w:rsidR="00C55A8D" w:rsidRPr="005E46E6" w:rsidRDefault="00C55A8D" w:rsidP="005D50FA">
      <w:pPr>
        <w:spacing w:after="0"/>
      </w:pPr>
    </w:p>
    <w:p w14:paraId="0E9D30CD" w14:textId="10E5E17C" w:rsidR="00C55A8D" w:rsidRPr="005E46E6" w:rsidRDefault="00C55A8D" w:rsidP="00921B5B">
      <w:pPr>
        <w:spacing w:after="0" w:line="360" w:lineRule="auto"/>
        <w:ind w:firstLine="708"/>
      </w:pPr>
      <w:r>
        <w:t>A Norma Operacional CNS nº 001/2013, item 3.4.1.4, exige a apresentação dos objetivos da pesquisa. A divisão em objetivo geral e objetivos específicos é uma opção de organização acadêmica e não uma exigência expressa da norma. Quando adotada, deve haver coerência entre problema, objeto, método e objetivos.</w:t>
      </w:r>
    </w:p>
    <w:p w14:paraId="73810618" w14:textId="77777777" w:rsidR="00C55A8D" w:rsidRPr="005E46E6" w:rsidRDefault="00C55A8D" w:rsidP="005D50FA">
      <w:pPr>
        <w:spacing w:after="0"/>
      </w:pPr>
    </w:p>
    <w:p w14:paraId="4E1C502D" w14:textId="12FF5DA2" w:rsidR="00C55A8D" w:rsidRPr="005E46E6" w:rsidRDefault="00C55A8D" w:rsidP="005D50FA">
      <w:pPr>
        <w:pStyle w:val="Ttulo2"/>
      </w:pPr>
      <w:bookmarkStart w:id="14" w:name="_Toc238139666"/>
      <w:r w:rsidRPr="005E46E6">
        <w:t>4.1 OBJETIVO GERAL</w:t>
      </w:r>
      <w:bookmarkEnd w:id="14"/>
    </w:p>
    <w:p w14:paraId="4BA4FB5D" w14:textId="77777777" w:rsidR="003C3FCD" w:rsidRPr="005E46E6" w:rsidRDefault="003C3FCD" w:rsidP="005D50FA">
      <w:pPr>
        <w:spacing w:after="0"/>
        <w:jc w:val="left"/>
        <w:rPr>
          <w:rFonts w:cs="Times New Roman"/>
          <w:szCs w:val="24"/>
        </w:rPr>
      </w:pPr>
    </w:p>
    <w:p w14:paraId="55FF0EA9" w14:textId="55AC6815" w:rsidR="00C55A8D" w:rsidRPr="005E46E6" w:rsidRDefault="00C55A8D" w:rsidP="00AA5B30">
      <w:pPr>
        <w:spacing w:after="0" w:line="360" w:lineRule="auto"/>
        <w:ind w:firstLine="708"/>
        <w:rPr>
          <w:rFonts w:cs="Times New Roman"/>
          <w:szCs w:val="24"/>
        </w:rPr>
      </w:pPr>
      <w:r>
        <w:t>Apresente, em formulação ampla e precisa, o propósito central da pesquisa,</w:t>
      </w:r>
      <w:r w:rsidR="00AA5B30">
        <w:t xml:space="preserve"> </w:t>
      </w:r>
      <w:r w:rsidRPr="00AA5B30">
        <w:rPr>
          <w:u w:val="single"/>
        </w:rPr>
        <w:t>preferencialmente com verbo no infinitivo e em correspondência direta com o problema e o objeto investigados</w:t>
      </w:r>
      <w:r>
        <w:t>.</w:t>
      </w:r>
    </w:p>
    <w:p w14:paraId="4845FCC9" w14:textId="77777777" w:rsidR="00C55A8D" w:rsidRPr="005E46E6" w:rsidRDefault="00C55A8D" w:rsidP="005D50FA">
      <w:pPr>
        <w:spacing w:after="0"/>
        <w:jc w:val="left"/>
        <w:rPr>
          <w:rFonts w:cs="Times New Roman"/>
          <w:szCs w:val="24"/>
        </w:rPr>
      </w:pPr>
    </w:p>
    <w:p w14:paraId="4B955B31" w14:textId="19CB232E" w:rsidR="00C55A8D" w:rsidRPr="005E46E6" w:rsidRDefault="00C55A8D" w:rsidP="005D50FA">
      <w:pPr>
        <w:pStyle w:val="Ttulo2"/>
      </w:pPr>
      <w:bookmarkStart w:id="15" w:name="_Toc238139667"/>
      <w:r w:rsidRPr="005E46E6">
        <w:t>4.2 OBJETIVO(S) ESPECÍFICO(S)</w:t>
      </w:r>
      <w:bookmarkEnd w:id="15"/>
    </w:p>
    <w:p w14:paraId="369E8A02" w14:textId="77777777" w:rsidR="00C55A8D" w:rsidRPr="005E46E6" w:rsidRDefault="00C55A8D" w:rsidP="005D50FA">
      <w:pPr>
        <w:spacing w:after="0"/>
        <w:jc w:val="left"/>
        <w:rPr>
          <w:rFonts w:cs="Times New Roman"/>
          <w:szCs w:val="24"/>
        </w:rPr>
      </w:pPr>
    </w:p>
    <w:p w14:paraId="2A2A6A55" w14:textId="33EEC257" w:rsidR="00C55A8D" w:rsidRDefault="00C55A8D" w:rsidP="00AA5B30">
      <w:pPr>
        <w:spacing w:after="0" w:line="360" w:lineRule="auto"/>
        <w:ind w:firstLine="708"/>
      </w:pPr>
      <w:r>
        <w:t>Apresente os desdobramentos operacionais do objetivo geral, em formulações específicas, exequíveis e coerentes com as etapas e os procedimentos metodológicos da pesquisa.</w:t>
      </w:r>
    </w:p>
    <w:p w14:paraId="33AB1EA8" w14:textId="77777777" w:rsidR="003A090A" w:rsidRPr="005E46E6" w:rsidRDefault="003A090A" w:rsidP="00AA5B30">
      <w:pPr>
        <w:spacing w:after="0" w:line="360" w:lineRule="auto"/>
        <w:ind w:firstLine="708"/>
        <w:rPr>
          <w:rFonts w:cs="Times New Roman"/>
          <w:szCs w:val="24"/>
        </w:rPr>
      </w:pPr>
    </w:p>
    <w:p w14:paraId="1219106C" w14:textId="77777777" w:rsidR="00C55A8D" w:rsidRPr="005E46E6" w:rsidRDefault="00C55A8D" w:rsidP="005D50FA">
      <w:pPr>
        <w:spacing w:after="0"/>
        <w:jc w:val="left"/>
        <w:rPr>
          <w:rFonts w:cs="Times New Roman"/>
          <w:szCs w:val="24"/>
        </w:rPr>
      </w:pPr>
    </w:p>
    <w:p w14:paraId="70F9FD0C" w14:textId="3829E3C2" w:rsidR="00076426" w:rsidRDefault="00076426" w:rsidP="005D50FA">
      <w:pPr>
        <w:pStyle w:val="Ttulo1"/>
      </w:pPr>
      <w:bookmarkStart w:id="16" w:name="_Toc238139668"/>
      <w:r w:rsidRPr="005E46E6">
        <w:t>5 LOCAL DE REALIZAÇÃO DA PESQUISA</w:t>
      </w:r>
      <w:bookmarkEnd w:id="16"/>
    </w:p>
    <w:p w14:paraId="7E667C82" w14:textId="77777777" w:rsidR="003A090A" w:rsidRPr="003A090A" w:rsidRDefault="003A090A" w:rsidP="003A090A"/>
    <w:p w14:paraId="12CAC3A3" w14:textId="77777777" w:rsidR="00076426" w:rsidRPr="005E46E6" w:rsidRDefault="00076426" w:rsidP="005D50FA">
      <w:pPr>
        <w:spacing w:after="0"/>
        <w:jc w:val="left"/>
        <w:rPr>
          <w:rFonts w:cs="Times New Roman"/>
          <w:szCs w:val="24"/>
        </w:rPr>
      </w:pPr>
    </w:p>
    <w:p w14:paraId="55738025" w14:textId="012F3E35" w:rsidR="00076426" w:rsidRPr="005E46E6" w:rsidRDefault="00076426" w:rsidP="00AA5B30">
      <w:pPr>
        <w:spacing w:after="0" w:line="360" w:lineRule="auto"/>
        <w:ind w:firstLine="708"/>
        <w:rPr>
          <w:rFonts w:cs="Times New Roman"/>
          <w:szCs w:val="24"/>
        </w:rPr>
      </w:pPr>
      <w:r>
        <w:t xml:space="preserve">A Norma Operacional CNS nº 001/2013, item 3.4.1.5, exige a descrição do local de realização da pesquisa, com detalhamento das instalações, serviços, centros, comunidades e instituições em que ocorrerão suas diferentes etapas. Nos estudos das </w:t>
      </w:r>
      <w:r w:rsidRPr="00421DEB">
        <w:rPr>
          <w:b/>
          <w:bCs/>
        </w:rPr>
        <w:t>Ciências Sociais e Humanas</w:t>
      </w:r>
      <w:r>
        <w:t xml:space="preserve">, quando pertinente, deve-se caracterizar o campo </w:t>
      </w:r>
      <w:r w:rsidRPr="00421DEB">
        <w:rPr>
          <w:i/>
          <w:iCs/>
        </w:rPr>
        <w:t>geográfica</w:t>
      </w:r>
      <w:r>
        <w:t xml:space="preserve">, </w:t>
      </w:r>
      <w:r w:rsidRPr="00421DEB">
        <w:rPr>
          <w:i/>
          <w:iCs/>
        </w:rPr>
        <w:t>social</w:t>
      </w:r>
      <w:r>
        <w:t xml:space="preserve"> e/ou </w:t>
      </w:r>
      <w:r w:rsidRPr="00421DEB">
        <w:rPr>
          <w:i/>
          <w:iCs/>
        </w:rPr>
        <w:t>culturalmente</w:t>
      </w:r>
      <w:r w:rsidR="00D71176">
        <w:t xml:space="preserve"> (Cf. Resolução CNS 510/2016)</w:t>
      </w:r>
      <w:r w:rsidR="00421DEB">
        <w:t>.</w:t>
      </w:r>
    </w:p>
    <w:p w14:paraId="436C777C" w14:textId="77777777" w:rsidR="00076426" w:rsidRPr="005E46E6" w:rsidRDefault="00076426" w:rsidP="005D50FA">
      <w:pPr>
        <w:spacing w:after="0"/>
        <w:jc w:val="left"/>
        <w:rPr>
          <w:rFonts w:cs="Times New Roman"/>
          <w:szCs w:val="24"/>
        </w:rPr>
      </w:pPr>
    </w:p>
    <w:p w14:paraId="6C8ABFCA" w14:textId="705F86B5" w:rsidR="00076426" w:rsidRPr="005E46E6" w:rsidRDefault="001C6795" w:rsidP="005D50FA">
      <w:pPr>
        <w:pStyle w:val="Ttulo1"/>
      </w:pPr>
      <w:bookmarkStart w:id="17" w:name="_Toc238139669"/>
      <w:r w:rsidRPr="005E46E6">
        <w:t>6 POPULAÇÃO A SER ESTUDADA</w:t>
      </w:r>
      <w:bookmarkEnd w:id="17"/>
    </w:p>
    <w:p w14:paraId="238758CB" w14:textId="77777777" w:rsidR="001C6795" w:rsidRPr="005E46E6" w:rsidRDefault="001C6795" w:rsidP="005D50FA">
      <w:pPr>
        <w:spacing w:after="0"/>
        <w:jc w:val="left"/>
        <w:rPr>
          <w:rFonts w:cs="Times New Roman"/>
          <w:szCs w:val="24"/>
        </w:rPr>
      </w:pPr>
    </w:p>
    <w:p w14:paraId="599E56FD" w14:textId="6945017F" w:rsidR="001C6795" w:rsidRPr="005E46E6" w:rsidRDefault="005D5ECB" w:rsidP="00421DEB">
      <w:pPr>
        <w:spacing w:after="0" w:line="360" w:lineRule="auto"/>
        <w:ind w:firstLine="708"/>
        <w:rPr>
          <w:rFonts w:cs="Times New Roman"/>
          <w:szCs w:val="24"/>
        </w:rPr>
      </w:pPr>
      <w:r>
        <w:t xml:space="preserve">Apresente as características esperadas da população a ser estudada, conforme a Norma Operacional CNS nº 001/2013, item 3.4.1.6, incluindo, quando pertinentes à análise ética, </w:t>
      </w:r>
      <w:r w:rsidRPr="00685D8B">
        <w:rPr>
          <w:i/>
          <w:iCs/>
        </w:rPr>
        <w:t>tamanho</w:t>
      </w:r>
      <w:r>
        <w:t xml:space="preserve">, </w:t>
      </w:r>
      <w:r w:rsidRPr="00685D8B">
        <w:rPr>
          <w:i/>
          <w:iCs/>
        </w:rPr>
        <w:t>faixa etária</w:t>
      </w:r>
      <w:r>
        <w:t xml:space="preserve">, </w:t>
      </w:r>
      <w:r w:rsidRPr="00685D8B">
        <w:rPr>
          <w:i/>
          <w:iCs/>
        </w:rPr>
        <w:t>sexo</w:t>
      </w:r>
      <w:r>
        <w:t xml:space="preserve">, </w:t>
      </w:r>
      <w:r w:rsidRPr="00685D8B">
        <w:rPr>
          <w:i/>
          <w:iCs/>
        </w:rPr>
        <w:t>cor/raça</w:t>
      </w:r>
      <w:r>
        <w:t xml:space="preserve">, </w:t>
      </w:r>
      <w:r w:rsidRPr="00685D8B">
        <w:rPr>
          <w:i/>
          <w:iCs/>
        </w:rPr>
        <w:t>etnia</w:t>
      </w:r>
      <w:r>
        <w:t xml:space="preserve">, </w:t>
      </w:r>
      <w:r w:rsidRPr="00685D8B">
        <w:rPr>
          <w:i/>
          <w:iCs/>
        </w:rPr>
        <w:t>orientação sexual</w:t>
      </w:r>
      <w:r>
        <w:t xml:space="preserve">, </w:t>
      </w:r>
      <w:r w:rsidRPr="00685D8B">
        <w:rPr>
          <w:i/>
          <w:iCs/>
        </w:rPr>
        <w:t>identidade de gênero</w:t>
      </w:r>
      <w:r>
        <w:t xml:space="preserve">, </w:t>
      </w:r>
      <w:r w:rsidRPr="00685D8B">
        <w:rPr>
          <w:i/>
          <w:iCs/>
        </w:rPr>
        <w:t>classes</w:t>
      </w:r>
      <w:r>
        <w:t xml:space="preserve"> e </w:t>
      </w:r>
      <w:r w:rsidRPr="00685D8B">
        <w:rPr>
          <w:i/>
          <w:iCs/>
        </w:rPr>
        <w:t>grupos sociais</w:t>
      </w:r>
      <w:r>
        <w:t xml:space="preserve">, </w:t>
      </w:r>
      <w:r w:rsidRPr="00685D8B">
        <w:rPr>
          <w:u w:val="single"/>
        </w:rPr>
        <w:t>além de outras características relevantes</w:t>
      </w:r>
      <w:r>
        <w:t>. Quando não houver delimitação prévia da população, justifique essa opção; quando houver participação de grupos vulneráveis, explicite as razões para sua inclusão.</w:t>
      </w:r>
    </w:p>
    <w:p w14:paraId="63C9CC22" w14:textId="77777777" w:rsidR="00C55A8D" w:rsidRPr="005E46E6" w:rsidRDefault="00C55A8D" w:rsidP="005D50FA">
      <w:pPr>
        <w:spacing w:after="0"/>
        <w:jc w:val="left"/>
        <w:rPr>
          <w:rFonts w:cs="Times New Roman"/>
          <w:szCs w:val="24"/>
        </w:rPr>
      </w:pPr>
    </w:p>
    <w:p w14:paraId="239AEF73" w14:textId="273E5F73" w:rsidR="00453BCA" w:rsidRPr="005E46E6" w:rsidRDefault="00453BCA" w:rsidP="005D50FA">
      <w:pPr>
        <w:pStyle w:val="Ttulo1"/>
      </w:pPr>
      <w:bookmarkStart w:id="18" w:name="_Toc238139670"/>
      <w:r w:rsidRPr="005E46E6">
        <w:t xml:space="preserve">7 </w:t>
      </w:r>
      <w:r w:rsidR="00EB22A5" w:rsidRPr="005E46E6">
        <w:t>GARANTIAS ÉTICAS AOS PARTICIPANTES DE PESQUISA</w:t>
      </w:r>
      <w:bookmarkEnd w:id="18"/>
    </w:p>
    <w:p w14:paraId="259721C0" w14:textId="77777777" w:rsidR="00EB22A5" w:rsidRPr="005E46E6" w:rsidRDefault="00EB22A5" w:rsidP="005D50FA">
      <w:pPr>
        <w:spacing w:after="0"/>
        <w:jc w:val="left"/>
        <w:rPr>
          <w:rFonts w:cs="Times New Roman"/>
          <w:szCs w:val="24"/>
        </w:rPr>
      </w:pPr>
    </w:p>
    <w:p w14:paraId="30CB8091" w14:textId="4B4CB2AD" w:rsidR="00C76E5B" w:rsidRPr="005E46E6" w:rsidRDefault="00EB22A5" w:rsidP="00842B0E">
      <w:pPr>
        <w:spacing w:after="0" w:line="360" w:lineRule="auto"/>
        <w:ind w:firstLine="708"/>
        <w:rPr>
          <w:rFonts w:cs="Times New Roman"/>
          <w:szCs w:val="24"/>
        </w:rPr>
      </w:pPr>
      <w:r>
        <w:t xml:space="preserve">A Norma Operacional CNS nº 001/2013, item 3.4.1.7, determina que sejam descritas as medidas destinadas a garantir a liberdade de participação, a integridade dos participantes e a preservação dos dados que possam identificá-los, especialmente quanto à privacidade, ao sigilo e à confidencialidade, bem como o modo de efetivação dessas </w:t>
      </w:r>
      <w:r>
        <w:lastRenderedPageBreak/>
        <w:t>garantias. Nas pesquisas em Ciências Humanas e Sociais em que a identificação do participante seja inerente ao desenho da pesquisa, a própria Norma admite exceção à garantia de sigilo e confidencialidade, desde que o participante seja devidamente informado e consinta.</w:t>
      </w:r>
    </w:p>
    <w:p w14:paraId="0DDEAAB4" w14:textId="6383C6FA" w:rsidR="00C76E5B" w:rsidRPr="005E46E6" w:rsidRDefault="00C76E5B" w:rsidP="00842B0E">
      <w:pPr>
        <w:spacing w:after="0" w:line="360" w:lineRule="auto"/>
        <w:ind w:firstLine="708"/>
        <w:rPr>
          <w:rFonts w:cs="Times New Roman"/>
          <w:szCs w:val="24"/>
        </w:rPr>
      </w:pPr>
      <w:r>
        <w:t>Descreva concretamente como essas garantias serão asseguradas durante recrutamento, consentimento, produção/coleta, armazenamento, tratamento, análise e divulgação dos dados. As medidas de proteção devem ser compatíveis com os riscos previsíveis e com a natureza das informações produzidas ou acessadas.</w:t>
      </w:r>
    </w:p>
    <w:p w14:paraId="1C10F2A0" w14:textId="77777777" w:rsidR="003B71A1" w:rsidRPr="005E46E6" w:rsidRDefault="003B71A1" w:rsidP="005D50FA">
      <w:pPr>
        <w:spacing w:after="0" w:line="360" w:lineRule="auto"/>
        <w:rPr>
          <w:rFonts w:cs="Times New Roman"/>
          <w:szCs w:val="24"/>
        </w:rPr>
      </w:pPr>
    </w:p>
    <w:p w14:paraId="070DB33A" w14:textId="06A397D6" w:rsidR="003B71A1" w:rsidRPr="005E46E6" w:rsidRDefault="003B71A1" w:rsidP="005D50FA">
      <w:pPr>
        <w:pStyle w:val="Ttulo1"/>
      </w:pPr>
      <w:bookmarkStart w:id="19" w:name="_Toc238139671"/>
      <w:r w:rsidRPr="005E46E6">
        <w:t xml:space="preserve">8 </w:t>
      </w:r>
      <w:r w:rsidR="008B65A8" w:rsidRPr="005E46E6">
        <w:t>MÉTODO A SER UTILIZADO</w:t>
      </w:r>
      <w:bookmarkEnd w:id="19"/>
    </w:p>
    <w:p w14:paraId="472CC2E0" w14:textId="77777777" w:rsidR="008B65A8" w:rsidRPr="005E46E6" w:rsidRDefault="008B65A8" w:rsidP="005D50FA">
      <w:pPr>
        <w:spacing w:after="0" w:line="360" w:lineRule="auto"/>
        <w:rPr>
          <w:rFonts w:cs="Times New Roman"/>
          <w:szCs w:val="24"/>
        </w:rPr>
      </w:pPr>
    </w:p>
    <w:p w14:paraId="6E9E0596" w14:textId="05A869E9" w:rsidR="00AA72EA" w:rsidRDefault="00D87CAB" w:rsidP="00AB6C7F">
      <w:pPr>
        <w:spacing w:after="0" w:line="360" w:lineRule="auto"/>
        <w:ind w:firstLine="708"/>
        <w:rPr>
          <w:rFonts w:cs="Times New Roman"/>
          <w:szCs w:val="24"/>
        </w:rPr>
      </w:pPr>
      <w:r>
        <w:t>A Norma Operacional CNS nº 001/2013, item 3.4.1.8, exige descrição detalhada dos métodos e procedimentos, com fundamentação científica, incluindo a forma de abordagem ou plano de recrutamento e os métodos que afetem direta ou indiretamente os participantes e sejam relevantes para a análise ética. A Resolução CNS nº 466/2012, item III.2, alíneas a, b e e, exige adequação científica e métodos apropriados às questões estudadas. As subseções abaixo organizam essas informações; sua divisão é orientadora e não corresponde, por si só, a campos obrigatórios autônomos da legislação.</w:t>
      </w:r>
    </w:p>
    <w:p w14:paraId="00E28640" w14:textId="77777777" w:rsidR="00EF4987" w:rsidRDefault="00EF4987" w:rsidP="005D50FA">
      <w:pPr>
        <w:spacing w:after="0" w:line="360" w:lineRule="auto"/>
        <w:rPr>
          <w:rFonts w:cs="Times New Roman"/>
          <w:szCs w:val="24"/>
        </w:rPr>
      </w:pPr>
    </w:p>
    <w:p w14:paraId="47FDFAF9" w14:textId="701560B7" w:rsidR="00EF4987" w:rsidRDefault="00EF4987" w:rsidP="00EF4987">
      <w:pPr>
        <w:pStyle w:val="Ttulo2"/>
      </w:pPr>
      <w:bookmarkStart w:id="20" w:name="_Toc238139672"/>
      <w:r>
        <w:t>8.1 DESENHO DO ESTUDO</w:t>
      </w:r>
      <w:bookmarkEnd w:id="20"/>
    </w:p>
    <w:p w14:paraId="4C010567" w14:textId="77777777" w:rsidR="0008028A" w:rsidRDefault="0008028A" w:rsidP="005D50FA">
      <w:pPr>
        <w:spacing w:after="0" w:line="360" w:lineRule="auto"/>
        <w:rPr>
          <w:rFonts w:cs="Times New Roman"/>
          <w:b/>
          <w:bCs/>
          <w:szCs w:val="24"/>
          <w:u w:val="single"/>
        </w:rPr>
      </w:pPr>
    </w:p>
    <w:p w14:paraId="2A73DC94" w14:textId="565668D8" w:rsidR="00FC6572" w:rsidRDefault="00FC6572" w:rsidP="005D50FA">
      <w:pPr>
        <w:spacing w:after="0" w:line="360" w:lineRule="auto"/>
        <w:rPr>
          <w:rFonts w:cs="Times New Roman"/>
          <w:szCs w:val="24"/>
        </w:rPr>
      </w:pPr>
      <w:r>
        <w:t>I. Desenho do estudo:</w:t>
      </w:r>
    </w:p>
    <w:p w14:paraId="456F8627" w14:textId="06B11DF4" w:rsidR="002209DE" w:rsidRPr="002209DE" w:rsidRDefault="00D87CAB" w:rsidP="0029562C">
      <w:pPr>
        <w:spacing w:after="0" w:line="360" w:lineRule="auto"/>
        <w:ind w:firstLine="708"/>
      </w:pPr>
      <w:r>
        <w:t>a) indicar, quando aplicável, a abordagem da pesquisa (qualitativa, quantitativa ou quali-quantitativa/mista), em consonância com a Resolução CNS nº 466/2012, item III.2, alínea e;</w:t>
      </w:r>
    </w:p>
    <w:p w14:paraId="2C7B486F" w14:textId="4EE82F90" w:rsidR="00725C65" w:rsidRDefault="00DC6212" w:rsidP="002209DE">
      <w:pPr>
        <w:spacing w:after="0" w:line="360" w:lineRule="auto"/>
        <w:ind w:firstLine="708"/>
        <w:rPr>
          <w:rFonts w:cs="Times New Roman"/>
          <w:szCs w:val="24"/>
        </w:rPr>
      </w:pPr>
      <w:r>
        <w:t>b) apresentar a fundamentação científica que justifica o estudo e demonstra sua capacidade de responder às questões propostas, conforme a Resolução CNS nº 466/2012, item III.2, alíneas a e b;</w:t>
      </w:r>
    </w:p>
    <w:p w14:paraId="016A4382" w14:textId="6E427D20" w:rsidR="00D85611" w:rsidRDefault="00D85611" w:rsidP="0029562C">
      <w:pPr>
        <w:spacing w:after="0" w:line="360" w:lineRule="auto"/>
        <w:ind w:firstLine="708"/>
        <w:rPr>
          <w:rFonts w:cs="Times New Roman"/>
          <w:szCs w:val="24"/>
        </w:rPr>
      </w:pPr>
      <w:r>
        <w:t>c) identificar o desenho ou tipo de estudo pertinente (por exemplo: transversal, longitudinal, estudo de caso, etnográfico, pesquisa-ação, experimental ou observacional), quando essa classificação for aplicável. Essa tipificação decorre da literatura metodológica da área e não de enumeração específica constante das Resoluções CNS nº 466/2012 e nº 510/2016 ou da Norma Operacional CNS nº 001/2013.</w:t>
      </w:r>
    </w:p>
    <w:p w14:paraId="507D3E77" w14:textId="77777777" w:rsidR="0008028A" w:rsidRDefault="0008028A" w:rsidP="005D50FA">
      <w:pPr>
        <w:spacing w:after="0" w:line="360" w:lineRule="auto"/>
        <w:rPr>
          <w:rFonts w:cs="Times New Roman"/>
          <w:b/>
          <w:bCs/>
          <w:szCs w:val="24"/>
          <w:u w:val="single"/>
        </w:rPr>
      </w:pPr>
    </w:p>
    <w:p w14:paraId="705E8D48" w14:textId="61001FA7" w:rsidR="0008028A" w:rsidRDefault="0008028A" w:rsidP="0008028A">
      <w:pPr>
        <w:pStyle w:val="Ttulo2"/>
      </w:pPr>
      <w:bookmarkStart w:id="21" w:name="_Toc238139673"/>
      <w:r>
        <w:lastRenderedPageBreak/>
        <w:t>8.2 METODOLOGIA PROPOSTA</w:t>
      </w:r>
      <w:bookmarkEnd w:id="21"/>
    </w:p>
    <w:p w14:paraId="7A938793" w14:textId="77777777" w:rsidR="0008028A" w:rsidRPr="0008028A" w:rsidRDefault="0008028A" w:rsidP="005D50FA">
      <w:pPr>
        <w:spacing w:after="0" w:line="360" w:lineRule="auto"/>
        <w:rPr>
          <w:rFonts w:cs="Times New Roman"/>
          <w:szCs w:val="24"/>
        </w:rPr>
      </w:pPr>
    </w:p>
    <w:p w14:paraId="00763870" w14:textId="6FD242EE" w:rsidR="000A3CE8" w:rsidRDefault="00BD241D" w:rsidP="005D50FA">
      <w:pPr>
        <w:spacing w:after="0" w:line="360" w:lineRule="auto"/>
        <w:rPr>
          <w:rFonts w:cs="Times New Roman"/>
          <w:szCs w:val="24"/>
        </w:rPr>
      </w:pPr>
      <w:r>
        <w:t>II. Metodologia proposta:</w:t>
      </w:r>
    </w:p>
    <w:p w14:paraId="17483BC3" w14:textId="1BC5A383" w:rsidR="00BA74B6" w:rsidRDefault="00BA74B6" w:rsidP="0029562C">
      <w:pPr>
        <w:spacing w:after="0" w:line="360" w:lineRule="auto"/>
        <w:ind w:firstLine="708"/>
        <w:rPr>
          <w:rFonts w:cs="Times New Roman"/>
          <w:szCs w:val="24"/>
        </w:rPr>
      </w:pPr>
      <w:r>
        <w:t>a) descrever, de modo suficientemente detalhado, os procedimentos de recrutamento, abordagem, consentimento e produção/coleta de dados, indicando instrumentos, etapas, duração, local, responsáveis e demais condições relevantes;</w:t>
      </w:r>
    </w:p>
    <w:p w14:paraId="1DDBFDFE" w14:textId="4BB72EA2" w:rsidR="00B527ED" w:rsidRDefault="00B527ED" w:rsidP="0029562C">
      <w:pPr>
        <w:spacing w:after="0" w:line="360" w:lineRule="auto"/>
        <w:ind w:firstLine="708"/>
        <w:rPr>
          <w:rFonts w:cs="Times New Roman"/>
          <w:szCs w:val="24"/>
        </w:rPr>
      </w:pPr>
      <w:r>
        <w:t>b) explicitar os procedimentos que afetem direta ou indiretamente os participantes e que possam ser significativos para a análise ética, conforme a Norma Operacional CNS nº 001/2013, item 3.4.1.8. A descrição da população deve permanecer coerente com o item 6 deste projeto.</w:t>
      </w:r>
    </w:p>
    <w:p w14:paraId="02484BAE" w14:textId="77777777" w:rsidR="0008028A" w:rsidRDefault="0008028A" w:rsidP="005D50FA">
      <w:pPr>
        <w:spacing w:after="0" w:line="360" w:lineRule="auto"/>
        <w:rPr>
          <w:rFonts w:cs="Times New Roman"/>
          <w:szCs w:val="24"/>
        </w:rPr>
      </w:pPr>
    </w:p>
    <w:p w14:paraId="573094B7" w14:textId="10DFD594" w:rsidR="0008028A" w:rsidRDefault="00C56C4C" w:rsidP="00C56C4C">
      <w:pPr>
        <w:pStyle w:val="Ttulo2"/>
      </w:pPr>
      <w:bookmarkStart w:id="22" w:name="_Toc238139674"/>
      <w:r>
        <w:t>8.3 METODOLOGIA DE ANÁLISE DE DADOS</w:t>
      </w:r>
      <w:bookmarkEnd w:id="22"/>
    </w:p>
    <w:p w14:paraId="1071A753" w14:textId="77777777" w:rsidR="00C56C4C" w:rsidRDefault="00C56C4C" w:rsidP="005D50FA">
      <w:pPr>
        <w:spacing w:after="0" w:line="360" w:lineRule="auto"/>
        <w:rPr>
          <w:rFonts w:cs="Times New Roman"/>
          <w:szCs w:val="24"/>
        </w:rPr>
      </w:pPr>
    </w:p>
    <w:p w14:paraId="7F7FEFB0" w14:textId="2BD97703" w:rsidR="009370E2" w:rsidRDefault="0039441A" w:rsidP="005D50FA">
      <w:pPr>
        <w:spacing w:after="0" w:line="360" w:lineRule="auto"/>
        <w:rPr>
          <w:rFonts w:cs="Times New Roman"/>
          <w:szCs w:val="24"/>
        </w:rPr>
      </w:pPr>
      <w:r>
        <w:t>III. Metodologia de análise de dados:</w:t>
      </w:r>
    </w:p>
    <w:p w14:paraId="18867966" w14:textId="3322D15F" w:rsidR="002E72EB" w:rsidRDefault="009962A6" w:rsidP="0029562C">
      <w:pPr>
        <w:spacing w:after="0" w:line="360" w:lineRule="auto"/>
        <w:ind w:firstLine="708"/>
        <w:rPr>
          <w:rFonts w:cs="Times New Roman"/>
          <w:szCs w:val="24"/>
        </w:rPr>
      </w:pPr>
      <w:r>
        <w:t>a) descrever os procedimentos de organização, tratamento e análise dos dados de forma compatível com a abordagem e com os objetivos da pesquisa. Embora a Norma Operacional CNS nº 001/2013 não enumere “metodologia de análise de dados” como item autônomo, a descrição deve ser suficiente para demonstrar coerência científica e permitir a apreciação ética do método;</w:t>
      </w:r>
    </w:p>
    <w:p w14:paraId="2A4C32F9" w14:textId="13C137FE" w:rsidR="005C4319" w:rsidRDefault="005C4319" w:rsidP="0029562C">
      <w:pPr>
        <w:spacing w:after="0" w:line="360" w:lineRule="auto"/>
        <w:ind w:firstLine="708"/>
        <w:rPr>
          <w:rFonts w:cs="Times New Roman"/>
          <w:szCs w:val="24"/>
        </w:rPr>
      </w:pPr>
      <w:r>
        <w:t>b) quando a análise envolver dados identificáveis ou potencialmente identificáveis, indicar as medidas de segurança, controle de acesso, anonimização/pseudonimização, armazenamento e descarte aplicáveis, em coerência com as garantias éticas apresentadas no item 7;</w:t>
      </w:r>
    </w:p>
    <w:p w14:paraId="2DF6F753" w14:textId="7A387066" w:rsidR="009F0428" w:rsidRDefault="009F0428" w:rsidP="0029562C">
      <w:pPr>
        <w:spacing w:after="0" w:line="360" w:lineRule="auto"/>
        <w:ind w:firstLine="708"/>
        <w:rPr>
          <w:rFonts w:cs="Times New Roman"/>
          <w:szCs w:val="24"/>
        </w:rPr>
      </w:pPr>
      <w:r>
        <w:t>c) quando houver procedimentos estatísticos, categorização, codificação, análise temática, discursiva, documental ou outros métodos analíticos específicos, identificá-los e justificá-los segundo a literatura metodológica pertinente. Critérios de inclusão e exclusão devem ser apresentados em seção própria, conforme o item 3.4.1.11 da Norma Operacional CNS nº 001/2013.</w:t>
      </w:r>
    </w:p>
    <w:p w14:paraId="0FFBC041" w14:textId="77777777" w:rsidR="00AA72EA" w:rsidRPr="005E46E6" w:rsidRDefault="00AA72EA" w:rsidP="005D50FA">
      <w:pPr>
        <w:spacing w:after="0" w:line="360" w:lineRule="auto"/>
        <w:rPr>
          <w:rFonts w:cs="Times New Roman"/>
          <w:szCs w:val="24"/>
        </w:rPr>
      </w:pPr>
    </w:p>
    <w:p w14:paraId="0AB67AB5" w14:textId="76302C0D" w:rsidR="008B65A8" w:rsidRPr="005E46E6" w:rsidRDefault="008B65A8" w:rsidP="005D50FA">
      <w:pPr>
        <w:pStyle w:val="Ttulo1"/>
      </w:pPr>
      <w:bookmarkStart w:id="23" w:name="_Toc238139675"/>
      <w:r w:rsidRPr="005E46E6">
        <w:t>9 CRONOGRAMA DA PESQUISA</w:t>
      </w:r>
      <w:bookmarkEnd w:id="23"/>
    </w:p>
    <w:p w14:paraId="59377C11" w14:textId="77777777" w:rsidR="008B65A8" w:rsidRPr="005E46E6" w:rsidRDefault="008B65A8" w:rsidP="005D50FA">
      <w:pPr>
        <w:spacing w:after="0" w:line="360" w:lineRule="auto"/>
        <w:rPr>
          <w:rFonts w:cs="Times New Roman"/>
          <w:szCs w:val="24"/>
        </w:rPr>
      </w:pPr>
    </w:p>
    <w:p w14:paraId="4044B0DC" w14:textId="297A53D0" w:rsidR="008B65A8" w:rsidRPr="005E46E6" w:rsidRDefault="00511B69" w:rsidP="0029562C">
      <w:pPr>
        <w:spacing w:after="0" w:line="360" w:lineRule="auto"/>
        <w:ind w:firstLine="708"/>
        <w:rPr>
          <w:rFonts w:cs="Times New Roman"/>
          <w:szCs w:val="24"/>
        </w:rPr>
      </w:pPr>
      <w:r>
        <w:t xml:space="preserve">A Norma Operacional CNS nº 001/2013, item 3.4.1.9, exige cronograma com a duração total e as diferentes etapas da pesquisa, em número de meses, acompanhado do compromisso explícito de que a pesquisa somente será iniciada após a aprovação pelo </w:t>
      </w:r>
      <w:r>
        <w:lastRenderedPageBreak/>
        <w:t>Sistema CEP/CONEP. O quadro abaixo é um modelo orientador e deve ser adaptado às etapas efetivamente previstas no estudo.</w:t>
      </w:r>
    </w:p>
    <w:p w14:paraId="4F44476F" w14:textId="77777777" w:rsidR="00177172" w:rsidRPr="005E46E6" w:rsidRDefault="00177172" w:rsidP="005D50FA">
      <w:pPr>
        <w:spacing w:after="0" w:line="360" w:lineRule="auto"/>
        <w:rPr>
          <w:rFonts w:cs="Times New Roman"/>
          <w:szCs w:val="24"/>
        </w:rPr>
      </w:pPr>
    </w:p>
    <w:tbl>
      <w:tblPr>
        <w:tblStyle w:val="Tabelacomgrade"/>
        <w:tblW w:w="0" w:type="auto"/>
        <w:tblLook w:val="04A0" w:firstRow="1" w:lastRow="0" w:firstColumn="1" w:lastColumn="0" w:noHBand="0" w:noVBand="1"/>
      </w:tblPr>
      <w:tblGrid>
        <w:gridCol w:w="4247"/>
        <w:gridCol w:w="4247"/>
      </w:tblGrid>
      <w:tr w:rsidR="00177172" w:rsidRPr="005E46E6" w14:paraId="58208AE6" w14:textId="77777777" w:rsidTr="003324E0">
        <w:tc>
          <w:tcPr>
            <w:tcW w:w="8494" w:type="dxa"/>
            <w:gridSpan w:val="2"/>
            <w:shd w:val="clear" w:color="auto" w:fill="BFBFBF" w:themeFill="background1" w:themeFillShade="BF"/>
          </w:tcPr>
          <w:p w14:paraId="0DB44750" w14:textId="17A25587" w:rsidR="00177172" w:rsidRPr="005E46E6" w:rsidRDefault="00177172" w:rsidP="005D50FA">
            <w:pPr>
              <w:jc w:val="center"/>
              <w:rPr>
                <w:rFonts w:cs="Times New Roman"/>
                <w:b/>
                <w:bCs/>
                <w:sz w:val="22"/>
              </w:rPr>
            </w:pPr>
            <w:r w:rsidRPr="005E46E6">
              <w:rPr>
                <w:rFonts w:cs="Times New Roman"/>
                <w:b/>
                <w:bCs/>
                <w:sz w:val="22"/>
              </w:rPr>
              <w:t>Cronograma da Pesquisa</w:t>
            </w:r>
          </w:p>
        </w:tc>
      </w:tr>
      <w:tr w:rsidR="00177172" w:rsidRPr="005E46E6" w14:paraId="5E6A7699" w14:textId="77777777" w:rsidTr="003324E0">
        <w:tc>
          <w:tcPr>
            <w:tcW w:w="4247" w:type="dxa"/>
            <w:shd w:val="clear" w:color="auto" w:fill="D9D9D9" w:themeFill="background1" w:themeFillShade="D9"/>
          </w:tcPr>
          <w:p w14:paraId="484F2C0C" w14:textId="250DD076" w:rsidR="00177172" w:rsidRPr="005E46E6" w:rsidRDefault="00177172" w:rsidP="005D50FA">
            <w:pPr>
              <w:jc w:val="center"/>
              <w:rPr>
                <w:rFonts w:cs="Times New Roman"/>
                <w:b/>
                <w:bCs/>
                <w:sz w:val="22"/>
              </w:rPr>
            </w:pPr>
            <w:r w:rsidRPr="005E46E6">
              <w:rPr>
                <w:rFonts w:cs="Times New Roman"/>
                <w:b/>
                <w:bCs/>
                <w:sz w:val="22"/>
              </w:rPr>
              <w:t>Ação de Pesquisa</w:t>
            </w:r>
          </w:p>
        </w:tc>
        <w:tc>
          <w:tcPr>
            <w:tcW w:w="4247" w:type="dxa"/>
            <w:shd w:val="clear" w:color="auto" w:fill="D9D9D9" w:themeFill="background1" w:themeFillShade="D9"/>
          </w:tcPr>
          <w:p w14:paraId="2C1C8D6E" w14:textId="4BD84E00" w:rsidR="00177172" w:rsidRPr="005E46E6" w:rsidRDefault="00177172" w:rsidP="005D50FA">
            <w:pPr>
              <w:jc w:val="center"/>
              <w:rPr>
                <w:rFonts w:cs="Times New Roman"/>
                <w:b/>
                <w:bCs/>
                <w:sz w:val="22"/>
              </w:rPr>
            </w:pPr>
            <w:r w:rsidRPr="005E46E6">
              <w:rPr>
                <w:rFonts w:cs="Times New Roman"/>
                <w:b/>
                <w:bCs/>
                <w:sz w:val="22"/>
              </w:rPr>
              <w:t>Período de Execução</w:t>
            </w:r>
          </w:p>
        </w:tc>
      </w:tr>
      <w:tr w:rsidR="00177172" w:rsidRPr="005E46E6" w14:paraId="4B718112" w14:textId="77777777" w:rsidTr="002B1AD2">
        <w:tc>
          <w:tcPr>
            <w:tcW w:w="4247" w:type="dxa"/>
          </w:tcPr>
          <w:p w14:paraId="768C3F3B" w14:textId="6551697D" w:rsidR="00177172" w:rsidRPr="005E46E6" w:rsidRDefault="00AB5733" w:rsidP="005D50FA">
            <w:pPr>
              <w:jc w:val="left"/>
              <w:rPr>
                <w:rFonts w:cs="Times New Roman"/>
                <w:sz w:val="22"/>
              </w:rPr>
            </w:pPr>
            <w:r w:rsidRPr="005E46E6">
              <w:rPr>
                <w:rFonts w:cs="Times New Roman"/>
                <w:sz w:val="22"/>
              </w:rPr>
              <w:t>Definição do Objeto de Estudo</w:t>
            </w:r>
          </w:p>
        </w:tc>
        <w:tc>
          <w:tcPr>
            <w:tcW w:w="4247" w:type="dxa"/>
          </w:tcPr>
          <w:p w14:paraId="7D629EC2" w14:textId="37B97D26" w:rsidR="00177172" w:rsidRPr="005E46E6" w:rsidRDefault="00506337" w:rsidP="005D50FA">
            <w:pPr>
              <w:jc w:val="center"/>
              <w:rPr>
                <w:rFonts w:cs="Times New Roman"/>
                <w:i/>
                <w:iCs/>
                <w:sz w:val="22"/>
              </w:rPr>
            </w:pPr>
            <w:r w:rsidRPr="005E46E6">
              <w:rPr>
                <w:rFonts w:cs="Times New Roman"/>
                <w:i/>
                <w:iCs/>
                <w:sz w:val="22"/>
              </w:rPr>
              <w:t>Ex. Abr. (2026)</w:t>
            </w:r>
          </w:p>
        </w:tc>
      </w:tr>
      <w:tr w:rsidR="00AB5733" w:rsidRPr="005E46E6" w14:paraId="2AFC299C" w14:textId="77777777" w:rsidTr="002B1AD2">
        <w:tc>
          <w:tcPr>
            <w:tcW w:w="4247" w:type="dxa"/>
          </w:tcPr>
          <w:p w14:paraId="176A70C0" w14:textId="0E4652D9" w:rsidR="00AB5733" w:rsidRPr="005E46E6" w:rsidRDefault="00D8019B" w:rsidP="005D50FA">
            <w:pPr>
              <w:jc w:val="left"/>
              <w:rPr>
                <w:rFonts w:cs="Times New Roman"/>
                <w:sz w:val="22"/>
              </w:rPr>
            </w:pPr>
            <w:r w:rsidRPr="005E46E6">
              <w:rPr>
                <w:rFonts w:cs="Times New Roman"/>
                <w:sz w:val="22"/>
              </w:rPr>
              <w:t>Leituras e Definição de Aspectos Teóricos</w:t>
            </w:r>
          </w:p>
        </w:tc>
        <w:tc>
          <w:tcPr>
            <w:tcW w:w="4247" w:type="dxa"/>
          </w:tcPr>
          <w:p w14:paraId="69743AAF" w14:textId="77777777" w:rsidR="00AB5733" w:rsidRPr="005E46E6" w:rsidRDefault="00AB5733" w:rsidP="005D50FA">
            <w:pPr>
              <w:jc w:val="center"/>
              <w:rPr>
                <w:rFonts w:cs="Times New Roman"/>
                <w:sz w:val="22"/>
              </w:rPr>
            </w:pPr>
          </w:p>
        </w:tc>
      </w:tr>
      <w:tr w:rsidR="00D8019B" w:rsidRPr="005E46E6" w14:paraId="372CAD72" w14:textId="77777777" w:rsidTr="002B1AD2">
        <w:tc>
          <w:tcPr>
            <w:tcW w:w="4247" w:type="dxa"/>
          </w:tcPr>
          <w:p w14:paraId="07C8F5B8" w14:textId="14304F25" w:rsidR="00D8019B" w:rsidRPr="005E46E6" w:rsidRDefault="006F7286" w:rsidP="005D50FA">
            <w:pPr>
              <w:jc w:val="left"/>
              <w:rPr>
                <w:rFonts w:cs="Times New Roman"/>
                <w:sz w:val="22"/>
              </w:rPr>
            </w:pPr>
            <w:r w:rsidRPr="005E46E6">
              <w:rPr>
                <w:rFonts w:cs="Times New Roman"/>
                <w:sz w:val="22"/>
              </w:rPr>
              <w:t>Construção de Arcabouço Metodológico da Pesquisa</w:t>
            </w:r>
          </w:p>
        </w:tc>
        <w:tc>
          <w:tcPr>
            <w:tcW w:w="4247" w:type="dxa"/>
          </w:tcPr>
          <w:p w14:paraId="43874346" w14:textId="77777777" w:rsidR="00D8019B" w:rsidRPr="005E46E6" w:rsidRDefault="00D8019B" w:rsidP="005D50FA">
            <w:pPr>
              <w:jc w:val="center"/>
              <w:rPr>
                <w:rFonts w:cs="Times New Roman"/>
                <w:sz w:val="22"/>
              </w:rPr>
            </w:pPr>
          </w:p>
        </w:tc>
      </w:tr>
      <w:tr w:rsidR="00940E63" w:rsidRPr="005E46E6" w14:paraId="08E565B0" w14:textId="77777777" w:rsidTr="002B1AD2">
        <w:tc>
          <w:tcPr>
            <w:tcW w:w="4247" w:type="dxa"/>
          </w:tcPr>
          <w:p w14:paraId="03F50CCC" w14:textId="77777777" w:rsidR="00EB28E0" w:rsidRDefault="001B715E">
            <w:r>
              <w:t>Submissão do protocolo à análise ética pelo Sistema CEP/CONEP</w:t>
            </w:r>
          </w:p>
        </w:tc>
        <w:tc>
          <w:tcPr>
            <w:tcW w:w="4247" w:type="dxa"/>
          </w:tcPr>
          <w:p w14:paraId="7797780C" w14:textId="77777777" w:rsidR="00940E63" w:rsidRPr="005E46E6" w:rsidRDefault="00940E63" w:rsidP="005D50FA">
            <w:pPr>
              <w:jc w:val="center"/>
              <w:rPr>
                <w:rFonts w:cs="Times New Roman"/>
                <w:sz w:val="22"/>
              </w:rPr>
            </w:pPr>
          </w:p>
        </w:tc>
      </w:tr>
      <w:tr w:rsidR="00940E63" w:rsidRPr="005E46E6" w14:paraId="0625DD88" w14:textId="77777777" w:rsidTr="002B1AD2">
        <w:tc>
          <w:tcPr>
            <w:tcW w:w="4247" w:type="dxa"/>
          </w:tcPr>
          <w:p w14:paraId="6AF896B8" w14:textId="77777777" w:rsidR="00EB28E0" w:rsidRDefault="001B715E">
            <w:r>
              <w:t>Após aprovação ética: recrutamento/contato, processo de consentimento e produção/coleta de dados</w:t>
            </w:r>
          </w:p>
        </w:tc>
        <w:tc>
          <w:tcPr>
            <w:tcW w:w="4247" w:type="dxa"/>
          </w:tcPr>
          <w:p w14:paraId="6E63CFC0" w14:textId="77777777" w:rsidR="00940E63" w:rsidRPr="005E46E6" w:rsidRDefault="00940E63" w:rsidP="005D50FA">
            <w:pPr>
              <w:jc w:val="center"/>
              <w:rPr>
                <w:rFonts w:cs="Times New Roman"/>
                <w:sz w:val="22"/>
              </w:rPr>
            </w:pPr>
          </w:p>
        </w:tc>
      </w:tr>
      <w:tr w:rsidR="001F37DD" w:rsidRPr="005E46E6" w14:paraId="44DF8C81" w14:textId="77777777" w:rsidTr="002B1AD2">
        <w:tc>
          <w:tcPr>
            <w:tcW w:w="4247" w:type="dxa"/>
          </w:tcPr>
          <w:p w14:paraId="5DBAFBEA" w14:textId="77777777" w:rsidR="00EB28E0" w:rsidRDefault="001B715E">
            <w:r>
              <w:t>Análise dos dados e elaboração dos resultados</w:t>
            </w:r>
          </w:p>
        </w:tc>
        <w:tc>
          <w:tcPr>
            <w:tcW w:w="4247" w:type="dxa"/>
          </w:tcPr>
          <w:p w14:paraId="4149BCDF" w14:textId="77777777" w:rsidR="001F37DD" w:rsidRPr="005E46E6" w:rsidRDefault="001F37DD" w:rsidP="005D50FA">
            <w:pPr>
              <w:jc w:val="center"/>
              <w:rPr>
                <w:rFonts w:cs="Times New Roman"/>
                <w:sz w:val="22"/>
              </w:rPr>
            </w:pPr>
          </w:p>
        </w:tc>
      </w:tr>
      <w:tr w:rsidR="001F37DD" w:rsidRPr="005E46E6" w14:paraId="5BE6166A" w14:textId="77777777" w:rsidTr="002B1AD2">
        <w:tc>
          <w:tcPr>
            <w:tcW w:w="4247" w:type="dxa"/>
          </w:tcPr>
          <w:p w14:paraId="695F2F93" w14:textId="77777777" w:rsidR="00EB28E0" w:rsidRDefault="001B715E">
            <w:r>
              <w:t>Submissão dos relatórios previstos ao CEP</w:t>
            </w:r>
          </w:p>
        </w:tc>
        <w:tc>
          <w:tcPr>
            <w:tcW w:w="4247" w:type="dxa"/>
          </w:tcPr>
          <w:p w14:paraId="1E090A8A" w14:textId="77777777" w:rsidR="001F37DD" w:rsidRPr="005E46E6" w:rsidRDefault="001F37DD" w:rsidP="005D50FA">
            <w:pPr>
              <w:jc w:val="center"/>
              <w:rPr>
                <w:rFonts w:cs="Times New Roman"/>
                <w:sz w:val="22"/>
              </w:rPr>
            </w:pPr>
          </w:p>
        </w:tc>
      </w:tr>
      <w:tr w:rsidR="00332147" w:rsidRPr="005E46E6" w14:paraId="57DB27B6" w14:textId="77777777" w:rsidTr="002B1AD2">
        <w:tc>
          <w:tcPr>
            <w:tcW w:w="4247" w:type="dxa"/>
          </w:tcPr>
          <w:p w14:paraId="03B10601" w14:textId="77777777" w:rsidR="00EB28E0" w:rsidRDefault="001B715E">
            <w:r>
              <w:t>Encerramento da pesquisa e divulgação dos resultados</w:t>
            </w:r>
          </w:p>
        </w:tc>
        <w:tc>
          <w:tcPr>
            <w:tcW w:w="4247" w:type="dxa"/>
          </w:tcPr>
          <w:p w14:paraId="7BBB3487" w14:textId="77777777" w:rsidR="00332147" w:rsidRPr="005E46E6" w:rsidRDefault="00332147" w:rsidP="005D50FA">
            <w:pPr>
              <w:jc w:val="center"/>
              <w:rPr>
                <w:rFonts w:cs="Times New Roman"/>
                <w:sz w:val="22"/>
              </w:rPr>
            </w:pPr>
          </w:p>
        </w:tc>
      </w:tr>
    </w:tbl>
    <w:p w14:paraId="76908163" w14:textId="77777777" w:rsidR="00177172" w:rsidRPr="005E46E6" w:rsidRDefault="00177172" w:rsidP="005D50FA">
      <w:pPr>
        <w:spacing w:after="0" w:line="360" w:lineRule="auto"/>
        <w:rPr>
          <w:rFonts w:cs="Times New Roman"/>
          <w:szCs w:val="24"/>
        </w:rPr>
      </w:pPr>
    </w:p>
    <w:p w14:paraId="234B53D4" w14:textId="2366A6CF" w:rsidR="00506337" w:rsidRPr="005E46E6" w:rsidRDefault="003324E0" w:rsidP="005D50FA">
      <w:pPr>
        <w:spacing w:after="0" w:line="360" w:lineRule="auto"/>
        <w:ind w:firstLine="708"/>
        <w:rPr>
          <w:rFonts w:cs="Times New Roman"/>
          <w:szCs w:val="24"/>
        </w:rPr>
      </w:pPr>
      <w:r>
        <w:t>O cronograma deve manter coerência com as informações cadastradas na Plataforma Brasil. Nenhuma etapa que envolva recrutamento, consentimento ou produção/coleta de dados com participantes poderá iniciar antes da aprovação ética correspondente.</w:t>
      </w:r>
    </w:p>
    <w:p w14:paraId="6A92B31D" w14:textId="77777777" w:rsidR="00470BB1" w:rsidRPr="005E46E6" w:rsidRDefault="00470BB1" w:rsidP="005D50FA">
      <w:pPr>
        <w:spacing w:after="0" w:line="360" w:lineRule="auto"/>
        <w:rPr>
          <w:rFonts w:cs="Times New Roman"/>
          <w:szCs w:val="24"/>
        </w:rPr>
      </w:pPr>
    </w:p>
    <w:p w14:paraId="65BB38C9" w14:textId="374D0DE5" w:rsidR="00D91813" w:rsidRPr="005E46E6" w:rsidRDefault="00D91813" w:rsidP="005D50FA">
      <w:pPr>
        <w:pStyle w:val="Ttulo1"/>
      </w:pPr>
      <w:bookmarkStart w:id="24" w:name="_Toc238139676"/>
      <w:r w:rsidRPr="005E46E6">
        <w:t>10 ORÇAMENTO</w:t>
      </w:r>
      <w:bookmarkEnd w:id="24"/>
    </w:p>
    <w:p w14:paraId="0E23FE16" w14:textId="77777777" w:rsidR="00D91813" w:rsidRPr="005E46E6" w:rsidRDefault="00D91813" w:rsidP="005D50FA">
      <w:pPr>
        <w:spacing w:after="0" w:line="360" w:lineRule="auto"/>
        <w:rPr>
          <w:rFonts w:cs="Times New Roman"/>
          <w:szCs w:val="24"/>
        </w:rPr>
      </w:pPr>
    </w:p>
    <w:p w14:paraId="25F99016" w14:textId="48A8FFBC" w:rsidR="00B60530" w:rsidRPr="005E46E6" w:rsidRDefault="00E65988" w:rsidP="0029562C">
      <w:pPr>
        <w:spacing w:after="0" w:line="360" w:lineRule="auto"/>
        <w:ind w:firstLine="708"/>
        <w:rPr>
          <w:rFonts w:cs="Times New Roman"/>
          <w:szCs w:val="24"/>
        </w:rPr>
      </w:pPr>
      <w:r>
        <w:t>A Norma Operacional CNS nº 001/2013, item 3.4.1.10, remete ao item 3.3.e e exige a apresentação do orçamento financeiro. Devem ser discriminados os custos previstos para execução da pesquisa, inclusive aqueles cobertos pelos próprios pesquisadores ou pela instituição. Quando aplicável, devem ser contemplados ressarcimentos de despesas dos participantes e de seus acompanhantes, sem confundi-los com pagamento pela participação.</w:t>
      </w:r>
    </w:p>
    <w:p w14:paraId="20243FA9" w14:textId="77777777" w:rsidR="007C30CF" w:rsidRPr="005E46E6" w:rsidRDefault="007C30CF" w:rsidP="005D50FA">
      <w:pPr>
        <w:spacing w:after="0" w:line="360" w:lineRule="auto"/>
        <w:rPr>
          <w:rFonts w:cs="Times New Roman"/>
          <w:szCs w:val="24"/>
        </w:rPr>
      </w:pPr>
    </w:p>
    <w:tbl>
      <w:tblPr>
        <w:tblStyle w:val="Tabelacomgrade"/>
        <w:tblW w:w="8500" w:type="dxa"/>
        <w:tblLook w:val="04A0" w:firstRow="1" w:lastRow="0" w:firstColumn="1" w:lastColumn="0" w:noHBand="0" w:noVBand="1"/>
      </w:tblPr>
      <w:tblGrid>
        <w:gridCol w:w="846"/>
        <w:gridCol w:w="3400"/>
        <w:gridCol w:w="1419"/>
        <w:gridCol w:w="2835"/>
      </w:tblGrid>
      <w:tr w:rsidR="007C30CF" w:rsidRPr="005E46E6" w14:paraId="7F239DA6" w14:textId="77777777" w:rsidTr="005875C5">
        <w:tc>
          <w:tcPr>
            <w:tcW w:w="8500" w:type="dxa"/>
            <w:gridSpan w:val="4"/>
            <w:shd w:val="clear" w:color="auto" w:fill="BFBFBF" w:themeFill="background1" w:themeFillShade="BF"/>
          </w:tcPr>
          <w:p w14:paraId="616BC9A5" w14:textId="2796B0C8" w:rsidR="007C30CF" w:rsidRPr="005E46E6" w:rsidRDefault="007C30CF" w:rsidP="005D50FA">
            <w:pPr>
              <w:jc w:val="center"/>
              <w:rPr>
                <w:rFonts w:cs="Times New Roman"/>
                <w:b/>
                <w:bCs/>
                <w:sz w:val="22"/>
              </w:rPr>
            </w:pPr>
            <w:r w:rsidRPr="005E46E6">
              <w:rPr>
                <w:rFonts w:cs="Times New Roman"/>
                <w:b/>
                <w:bCs/>
                <w:sz w:val="22"/>
              </w:rPr>
              <w:t>Orçamento da Pesquisa</w:t>
            </w:r>
          </w:p>
        </w:tc>
      </w:tr>
      <w:tr w:rsidR="00067D42" w:rsidRPr="005E46E6" w14:paraId="3C174DCC" w14:textId="77777777" w:rsidTr="008B704B">
        <w:tc>
          <w:tcPr>
            <w:tcW w:w="4246" w:type="dxa"/>
            <w:gridSpan w:val="2"/>
            <w:shd w:val="clear" w:color="auto" w:fill="D9D9D9" w:themeFill="background1" w:themeFillShade="D9"/>
          </w:tcPr>
          <w:p w14:paraId="1B36A8FF" w14:textId="77777777" w:rsidR="00067D42" w:rsidRPr="005E46E6" w:rsidRDefault="00067D42" w:rsidP="005D50FA">
            <w:pPr>
              <w:jc w:val="left"/>
              <w:rPr>
                <w:rFonts w:cs="Times New Roman"/>
                <w:sz w:val="22"/>
              </w:rPr>
            </w:pPr>
            <w:r w:rsidRPr="005E46E6">
              <w:rPr>
                <w:rFonts w:cs="Times New Roman"/>
                <w:b/>
                <w:bCs/>
                <w:sz w:val="22"/>
              </w:rPr>
              <w:t>Pesquisador Responsável</w:t>
            </w:r>
            <w:r w:rsidRPr="005E46E6">
              <w:rPr>
                <w:rFonts w:cs="Times New Roman"/>
                <w:sz w:val="22"/>
              </w:rPr>
              <w:t>:</w:t>
            </w:r>
          </w:p>
          <w:p w14:paraId="49941C26" w14:textId="5FDF14A1" w:rsidR="00716647" w:rsidRPr="005E46E6" w:rsidRDefault="00716647" w:rsidP="005D50FA">
            <w:pPr>
              <w:jc w:val="left"/>
              <w:rPr>
                <w:rFonts w:cs="Times New Roman"/>
                <w:sz w:val="22"/>
              </w:rPr>
            </w:pPr>
            <w:r w:rsidRPr="005E46E6">
              <w:rPr>
                <w:rFonts w:cs="Times New Roman"/>
                <w:sz w:val="22"/>
              </w:rPr>
              <w:t>(Insira aqui o nome do pesquisador responsável pela pesquisa).</w:t>
            </w:r>
          </w:p>
        </w:tc>
        <w:tc>
          <w:tcPr>
            <w:tcW w:w="4254" w:type="dxa"/>
            <w:gridSpan w:val="2"/>
            <w:shd w:val="clear" w:color="auto" w:fill="D9D9D9" w:themeFill="background1" w:themeFillShade="D9"/>
          </w:tcPr>
          <w:p w14:paraId="4E6CD451" w14:textId="77777777" w:rsidR="00067D42" w:rsidRPr="005E46E6" w:rsidRDefault="00716647" w:rsidP="005D50FA">
            <w:pPr>
              <w:jc w:val="left"/>
              <w:rPr>
                <w:rFonts w:cs="Times New Roman"/>
                <w:sz w:val="22"/>
              </w:rPr>
            </w:pPr>
            <w:r w:rsidRPr="005E46E6">
              <w:rPr>
                <w:rFonts w:cs="Times New Roman"/>
                <w:b/>
                <w:bCs/>
                <w:sz w:val="22"/>
              </w:rPr>
              <w:t>Pesquisadores Assistentes</w:t>
            </w:r>
            <w:r w:rsidRPr="005E46E6">
              <w:rPr>
                <w:rFonts w:cs="Times New Roman"/>
                <w:sz w:val="22"/>
              </w:rPr>
              <w:t>:</w:t>
            </w:r>
          </w:p>
          <w:p w14:paraId="7734B52C" w14:textId="5330DF37" w:rsidR="0062626B" w:rsidRPr="005E46E6" w:rsidRDefault="0062626B" w:rsidP="005D50FA">
            <w:pPr>
              <w:jc w:val="left"/>
              <w:rPr>
                <w:rFonts w:cs="Times New Roman"/>
                <w:sz w:val="22"/>
              </w:rPr>
            </w:pPr>
            <w:r w:rsidRPr="005E46E6">
              <w:rPr>
                <w:rFonts w:cs="Times New Roman"/>
                <w:sz w:val="22"/>
              </w:rPr>
              <w:t>(Insira os nomes de todos os pesquisadores assis</w:t>
            </w:r>
            <w:r w:rsidR="00B349DF" w:rsidRPr="005E46E6">
              <w:rPr>
                <w:rFonts w:cs="Times New Roman"/>
                <w:sz w:val="22"/>
              </w:rPr>
              <w:t>t</w:t>
            </w:r>
            <w:r w:rsidRPr="005E46E6">
              <w:rPr>
                <w:rFonts w:cs="Times New Roman"/>
                <w:sz w:val="22"/>
              </w:rPr>
              <w:t>entes).</w:t>
            </w:r>
          </w:p>
        </w:tc>
      </w:tr>
      <w:tr w:rsidR="00B349DF" w:rsidRPr="005E46E6" w14:paraId="165F95FA" w14:textId="77777777" w:rsidTr="00B349DF">
        <w:tc>
          <w:tcPr>
            <w:tcW w:w="8500" w:type="dxa"/>
            <w:gridSpan w:val="4"/>
          </w:tcPr>
          <w:p w14:paraId="3940018C" w14:textId="77777777" w:rsidR="00EB28E0" w:rsidRDefault="001B715E">
            <w:r>
              <w:t>Financiamento:</w:t>
            </w:r>
            <w:r>
              <w:br/>
              <w:t xml:space="preserve">(Insira aqui, caso haja, alguma empresa de fomento à pesquisa, como Fundação </w:t>
            </w:r>
            <w:r>
              <w:lastRenderedPageBreak/>
              <w:t>Araucária, CNPq ou CAPES. Caso não exista fundação de amparo à pesquisa, preencher com “Financiamento advindo de fundos próprios”).</w:t>
            </w:r>
          </w:p>
        </w:tc>
      </w:tr>
      <w:tr w:rsidR="008C12A6" w:rsidRPr="005E46E6" w14:paraId="4663162A" w14:textId="77777777" w:rsidTr="008B704B">
        <w:tc>
          <w:tcPr>
            <w:tcW w:w="846" w:type="dxa"/>
          </w:tcPr>
          <w:p w14:paraId="00E29E86" w14:textId="50937376" w:rsidR="008C12A6" w:rsidRPr="005E46E6" w:rsidRDefault="008C12A6" w:rsidP="005D50FA">
            <w:pPr>
              <w:jc w:val="left"/>
              <w:rPr>
                <w:rFonts w:cs="Times New Roman"/>
                <w:b/>
                <w:bCs/>
                <w:sz w:val="22"/>
              </w:rPr>
            </w:pPr>
            <w:r w:rsidRPr="005E46E6">
              <w:rPr>
                <w:rFonts w:cs="Times New Roman"/>
                <w:b/>
                <w:bCs/>
                <w:sz w:val="22"/>
              </w:rPr>
              <w:lastRenderedPageBreak/>
              <w:t>Item</w:t>
            </w:r>
          </w:p>
        </w:tc>
        <w:tc>
          <w:tcPr>
            <w:tcW w:w="4819" w:type="dxa"/>
            <w:gridSpan w:val="2"/>
          </w:tcPr>
          <w:p w14:paraId="10E8374D" w14:textId="59676C56" w:rsidR="008C12A6" w:rsidRPr="005E46E6" w:rsidRDefault="008C12A6" w:rsidP="005D50FA">
            <w:pPr>
              <w:jc w:val="left"/>
              <w:rPr>
                <w:rFonts w:cs="Times New Roman"/>
                <w:b/>
                <w:bCs/>
                <w:sz w:val="22"/>
              </w:rPr>
            </w:pPr>
            <w:r w:rsidRPr="005E46E6">
              <w:rPr>
                <w:rFonts w:cs="Times New Roman"/>
                <w:b/>
                <w:bCs/>
                <w:sz w:val="22"/>
              </w:rPr>
              <w:t>Discriminação</w:t>
            </w:r>
          </w:p>
        </w:tc>
        <w:tc>
          <w:tcPr>
            <w:tcW w:w="2835" w:type="dxa"/>
          </w:tcPr>
          <w:p w14:paraId="2DB6518B" w14:textId="34CBAE3C" w:rsidR="008C12A6" w:rsidRPr="005E46E6" w:rsidRDefault="008C12A6" w:rsidP="005D50FA">
            <w:pPr>
              <w:jc w:val="left"/>
              <w:rPr>
                <w:rFonts w:cs="Times New Roman"/>
                <w:b/>
                <w:bCs/>
                <w:sz w:val="22"/>
              </w:rPr>
            </w:pPr>
            <w:r w:rsidRPr="005E46E6">
              <w:rPr>
                <w:rFonts w:cs="Times New Roman"/>
                <w:b/>
                <w:bCs/>
                <w:sz w:val="22"/>
              </w:rPr>
              <w:t>Valor (R$)</w:t>
            </w:r>
          </w:p>
        </w:tc>
      </w:tr>
      <w:tr w:rsidR="008C12A6" w:rsidRPr="005E46E6" w14:paraId="2BB0BD2D" w14:textId="77777777" w:rsidTr="008B704B">
        <w:tc>
          <w:tcPr>
            <w:tcW w:w="846" w:type="dxa"/>
          </w:tcPr>
          <w:p w14:paraId="71B66CDE" w14:textId="2177F501" w:rsidR="008C12A6" w:rsidRPr="005E46E6" w:rsidRDefault="008C12A6" w:rsidP="005D50FA">
            <w:pPr>
              <w:jc w:val="left"/>
              <w:rPr>
                <w:rFonts w:cs="Times New Roman"/>
                <w:sz w:val="22"/>
              </w:rPr>
            </w:pPr>
            <w:r w:rsidRPr="005E46E6">
              <w:rPr>
                <w:rFonts w:cs="Times New Roman"/>
                <w:sz w:val="22"/>
              </w:rPr>
              <w:t>01</w:t>
            </w:r>
          </w:p>
        </w:tc>
        <w:tc>
          <w:tcPr>
            <w:tcW w:w="4819" w:type="dxa"/>
            <w:gridSpan w:val="2"/>
          </w:tcPr>
          <w:p w14:paraId="7E7B8425" w14:textId="0B17F166" w:rsidR="008C12A6" w:rsidRPr="005E46E6" w:rsidRDefault="00066D73" w:rsidP="005D50FA">
            <w:pPr>
              <w:jc w:val="left"/>
              <w:rPr>
                <w:rFonts w:cs="Times New Roman"/>
                <w:sz w:val="22"/>
              </w:rPr>
            </w:pPr>
            <w:r w:rsidRPr="005E46E6">
              <w:rPr>
                <w:rFonts w:cs="Times New Roman"/>
                <w:sz w:val="22"/>
              </w:rPr>
              <w:t>Transporte e locomoção</w:t>
            </w:r>
          </w:p>
        </w:tc>
        <w:tc>
          <w:tcPr>
            <w:tcW w:w="2835" w:type="dxa"/>
          </w:tcPr>
          <w:p w14:paraId="63897740" w14:textId="77777777" w:rsidR="008C12A6" w:rsidRPr="005E46E6" w:rsidRDefault="008C12A6" w:rsidP="005D50FA">
            <w:pPr>
              <w:jc w:val="left"/>
              <w:rPr>
                <w:rFonts w:cs="Times New Roman"/>
                <w:sz w:val="22"/>
              </w:rPr>
            </w:pPr>
          </w:p>
        </w:tc>
      </w:tr>
      <w:tr w:rsidR="008C12A6" w:rsidRPr="005E46E6" w14:paraId="7527C0B4" w14:textId="77777777" w:rsidTr="008B704B">
        <w:tc>
          <w:tcPr>
            <w:tcW w:w="846" w:type="dxa"/>
          </w:tcPr>
          <w:p w14:paraId="5654A9DB" w14:textId="7A27E9E6" w:rsidR="008C12A6" w:rsidRPr="005E46E6" w:rsidRDefault="008C12A6" w:rsidP="005D50FA">
            <w:pPr>
              <w:jc w:val="left"/>
              <w:rPr>
                <w:rFonts w:cs="Times New Roman"/>
                <w:sz w:val="22"/>
              </w:rPr>
            </w:pPr>
            <w:r w:rsidRPr="005E46E6">
              <w:rPr>
                <w:rFonts w:cs="Times New Roman"/>
                <w:sz w:val="22"/>
              </w:rPr>
              <w:t>02</w:t>
            </w:r>
          </w:p>
        </w:tc>
        <w:tc>
          <w:tcPr>
            <w:tcW w:w="4819" w:type="dxa"/>
            <w:gridSpan w:val="2"/>
          </w:tcPr>
          <w:p w14:paraId="09052681" w14:textId="2577EF07" w:rsidR="008C12A6" w:rsidRPr="005E46E6" w:rsidRDefault="00066D73" w:rsidP="005D50FA">
            <w:pPr>
              <w:jc w:val="left"/>
              <w:rPr>
                <w:rFonts w:cs="Times New Roman"/>
                <w:sz w:val="22"/>
              </w:rPr>
            </w:pPr>
            <w:r w:rsidRPr="005E46E6">
              <w:rPr>
                <w:rFonts w:cs="Times New Roman"/>
                <w:sz w:val="22"/>
              </w:rPr>
              <w:t>Impressões de documentos e itens de pesquisa</w:t>
            </w:r>
          </w:p>
        </w:tc>
        <w:tc>
          <w:tcPr>
            <w:tcW w:w="2835" w:type="dxa"/>
          </w:tcPr>
          <w:p w14:paraId="25A2E494" w14:textId="77777777" w:rsidR="008C12A6" w:rsidRPr="005E46E6" w:rsidRDefault="008C12A6" w:rsidP="005D50FA">
            <w:pPr>
              <w:jc w:val="left"/>
              <w:rPr>
                <w:rFonts w:cs="Times New Roman"/>
                <w:sz w:val="22"/>
              </w:rPr>
            </w:pPr>
          </w:p>
        </w:tc>
      </w:tr>
      <w:tr w:rsidR="008C12A6" w:rsidRPr="005E46E6" w14:paraId="46820B7F" w14:textId="77777777" w:rsidTr="008B704B">
        <w:tc>
          <w:tcPr>
            <w:tcW w:w="846" w:type="dxa"/>
          </w:tcPr>
          <w:p w14:paraId="63C09E15" w14:textId="47212911" w:rsidR="008C12A6" w:rsidRPr="005E46E6" w:rsidRDefault="008C12A6" w:rsidP="005D50FA">
            <w:pPr>
              <w:jc w:val="left"/>
              <w:rPr>
                <w:rFonts w:cs="Times New Roman"/>
                <w:sz w:val="22"/>
              </w:rPr>
            </w:pPr>
            <w:r w:rsidRPr="005E46E6">
              <w:rPr>
                <w:rFonts w:cs="Times New Roman"/>
                <w:sz w:val="22"/>
              </w:rPr>
              <w:t>03</w:t>
            </w:r>
          </w:p>
        </w:tc>
        <w:tc>
          <w:tcPr>
            <w:tcW w:w="4819" w:type="dxa"/>
            <w:gridSpan w:val="2"/>
          </w:tcPr>
          <w:p w14:paraId="6F7D6A09" w14:textId="024E7B9C" w:rsidR="008C12A6" w:rsidRPr="005E46E6" w:rsidRDefault="00066D73" w:rsidP="005D50FA">
            <w:pPr>
              <w:jc w:val="left"/>
              <w:rPr>
                <w:rFonts w:cs="Times New Roman"/>
                <w:sz w:val="22"/>
              </w:rPr>
            </w:pPr>
            <w:r w:rsidRPr="005E46E6">
              <w:rPr>
                <w:rFonts w:cs="Times New Roman"/>
                <w:sz w:val="22"/>
              </w:rPr>
              <w:t xml:space="preserve">Materiais </w:t>
            </w:r>
            <w:r w:rsidR="0034375F" w:rsidRPr="005E46E6">
              <w:rPr>
                <w:rFonts w:cs="Times New Roman"/>
                <w:sz w:val="22"/>
              </w:rPr>
              <w:t>bibliográficos</w:t>
            </w:r>
          </w:p>
        </w:tc>
        <w:tc>
          <w:tcPr>
            <w:tcW w:w="2835" w:type="dxa"/>
          </w:tcPr>
          <w:p w14:paraId="3959D661" w14:textId="77777777" w:rsidR="008C12A6" w:rsidRPr="005E46E6" w:rsidRDefault="008C12A6" w:rsidP="005D50FA">
            <w:pPr>
              <w:jc w:val="left"/>
              <w:rPr>
                <w:rFonts w:cs="Times New Roman"/>
                <w:sz w:val="22"/>
              </w:rPr>
            </w:pPr>
          </w:p>
        </w:tc>
      </w:tr>
      <w:tr w:rsidR="008C12A6" w:rsidRPr="005E46E6" w14:paraId="36E25286" w14:textId="77777777" w:rsidTr="008B704B">
        <w:tc>
          <w:tcPr>
            <w:tcW w:w="846" w:type="dxa"/>
          </w:tcPr>
          <w:p w14:paraId="717456B6" w14:textId="35515BDE" w:rsidR="008C12A6" w:rsidRPr="005E46E6" w:rsidRDefault="008C12A6" w:rsidP="005D50FA">
            <w:pPr>
              <w:jc w:val="left"/>
              <w:rPr>
                <w:rFonts w:cs="Times New Roman"/>
                <w:sz w:val="22"/>
              </w:rPr>
            </w:pPr>
            <w:r w:rsidRPr="005E46E6">
              <w:rPr>
                <w:rFonts w:cs="Times New Roman"/>
                <w:sz w:val="22"/>
              </w:rPr>
              <w:t>04</w:t>
            </w:r>
          </w:p>
        </w:tc>
        <w:tc>
          <w:tcPr>
            <w:tcW w:w="4819" w:type="dxa"/>
            <w:gridSpan w:val="2"/>
          </w:tcPr>
          <w:p w14:paraId="67881FA3" w14:textId="77777777" w:rsidR="00EB28E0" w:rsidRDefault="001B715E">
            <w:r>
              <w:t>Ressarcimento de despesas de participantes/acompanhantes, quando aplicável</w:t>
            </w:r>
          </w:p>
        </w:tc>
        <w:tc>
          <w:tcPr>
            <w:tcW w:w="2835" w:type="dxa"/>
          </w:tcPr>
          <w:p w14:paraId="153BEC3B" w14:textId="77777777" w:rsidR="008C12A6" w:rsidRPr="005E46E6" w:rsidRDefault="008C12A6" w:rsidP="005D50FA">
            <w:pPr>
              <w:jc w:val="left"/>
              <w:rPr>
                <w:rFonts w:cs="Times New Roman"/>
                <w:sz w:val="22"/>
              </w:rPr>
            </w:pPr>
          </w:p>
        </w:tc>
      </w:tr>
      <w:tr w:rsidR="008C12A6" w:rsidRPr="005E46E6" w14:paraId="268D1A23" w14:textId="77777777" w:rsidTr="008B704B">
        <w:tc>
          <w:tcPr>
            <w:tcW w:w="846" w:type="dxa"/>
          </w:tcPr>
          <w:p w14:paraId="6A269CF0" w14:textId="732FAA12" w:rsidR="008C12A6" w:rsidRPr="005E46E6" w:rsidRDefault="008C12A6" w:rsidP="005D50FA">
            <w:pPr>
              <w:jc w:val="left"/>
              <w:rPr>
                <w:rFonts w:cs="Times New Roman"/>
                <w:sz w:val="22"/>
              </w:rPr>
            </w:pPr>
            <w:r w:rsidRPr="005E46E6">
              <w:rPr>
                <w:rFonts w:cs="Times New Roman"/>
                <w:sz w:val="22"/>
              </w:rPr>
              <w:t>05</w:t>
            </w:r>
          </w:p>
        </w:tc>
        <w:tc>
          <w:tcPr>
            <w:tcW w:w="4819" w:type="dxa"/>
            <w:gridSpan w:val="2"/>
          </w:tcPr>
          <w:p w14:paraId="665F9899" w14:textId="48F9AE30" w:rsidR="008C12A6" w:rsidRPr="005E46E6" w:rsidRDefault="0034375F" w:rsidP="005D50FA">
            <w:pPr>
              <w:jc w:val="left"/>
              <w:rPr>
                <w:rFonts w:cs="Times New Roman"/>
                <w:sz w:val="22"/>
              </w:rPr>
            </w:pPr>
            <w:r w:rsidRPr="005E46E6">
              <w:rPr>
                <w:rFonts w:cs="Times New Roman"/>
                <w:sz w:val="22"/>
              </w:rPr>
              <w:t>Outros custos</w:t>
            </w:r>
          </w:p>
        </w:tc>
        <w:tc>
          <w:tcPr>
            <w:tcW w:w="2835" w:type="dxa"/>
          </w:tcPr>
          <w:p w14:paraId="7C6E179F" w14:textId="77777777" w:rsidR="008C12A6" w:rsidRPr="005E46E6" w:rsidRDefault="008C12A6" w:rsidP="005D50FA">
            <w:pPr>
              <w:jc w:val="left"/>
              <w:rPr>
                <w:rFonts w:cs="Times New Roman"/>
                <w:sz w:val="22"/>
              </w:rPr>
            </w:pPr>
          </w:p>
        </w:tc>
      </w:tr>
      <w:tr w:rsidR="009B46FB" w:rsidRPr="005E46E6" w14:paraId="3B6A5108" w14:textId="77777777" w:rsidTr="009B46FB">
        <w:tc>
          <w:tcPr>
            <w:tcW w:w="5665" w:type="dxa"/>
            <w:gridSpan w:val="3"/>
          </w:tcPr>
          <w:p w14:paraId="688487BE" w14:textId="7E1BA07D" w:rsidR="009B46FB" w:rsidRPr="005E46E6" w:rsidRDefault="009B46FB" w:rsidP="005D50FA">
            <w:pPr>
              <w:jc w:val="right"/>
              <w:rPr>
                <w:rFonts w:cs="Times New Roman"/>
                <w:b/>
                <w:bCs/>
                <w:sz w:val="22"/>
              </w:rPr>
            </w:pPr>
            <w:r w:rsidRPr="005E46E6">
              <w:rPr>
                <w:rFonts w:cs="Times New Roman"/>
                <w:b/>
                <w:bCs/>
                <w:sz w:val="22"/>
              </w:rPr>
              <w:t>Total de Gastos</w:t>
            </w:r>
          </w:p>
        </w:tc>
        <w:tc>
          <w:tcPr>
            <w:tcW w:w="2835" w:type="dxa"/>
          </w:tcPr>
          <w:p w14:paraId="3F5878D6" w14:textId="502D1886" w:rsidR="009B46FB" w:rsidRPr="005E46E6" w:rsidRDefault="00D46E8D" w:rsidP="005D50FA">
            <w:pPr>
              <w:jc w:val="left"/>
              <w:rPr>
                <w:rFonts w:cs="Times New Roman"/>
                <w:sz w:val="22"/>
              </w:rPr>
            </w:pPr>
            <w:r w:rsidRPr="005E46E6">
              <w:rPr>
                <w:rFonts w:cs="Times New Roman"/>
                <w:sz w:val="22"/>
              </w:rPr>
              <w:t>(Insira aqui o valor total dos gastos com a pesquisa).</w:t>
            </w:r>
          </w:p>
        </w:tc>
      </w:tr>
    </w:tbl>
    <w:p w14:paraId="3CB02B8A" w14:textId="77777777" w:rsidR="004D1F0D" w:rsidRDefault="004D1F0D" w:rsidP="002460BC">
      <w:pPr>
        <w:spacing w:after="0" w:line="240" w:lineRule="auto"/>
        <w:rPr>
          <w:rFonts w:cs="Times New Roman"/>
          <w:szCs w:val="24"/>
        </w:rPr>
      </w:pPr>
    </w:p>
    <w:p w14:paraId="4A2C0189" w14:textId="67B1152C" w:rsidR="005875C5" w:rsidRPr="004D1F0D" w:rsidRDefault="002460BC" w:rsidP="008C78C4">
      <w:pPr>
        <w:shd w:val="clear" w:color="auto" w:fill="D9D9D9" w:themeFill="background1" w:themeFillShade="D9"/>
        <w:spacing w:after="0" w:line="240" w:lineRule="auto"/>
        <w:rPr>
          <w:rFonts w:cs="Times New Roman"/>
          <w:sz w:val="20"/>
          <w:szCs w:val="20"/>
        </w:rPr>
      </w:pPr>
      <w:r w:rsidRPr="004D1F0D">
        <w:rPr>
          <w:rFonts w:cs="Times New Roman"/>
          <w:sz w:val="20"/>
          <w:szCs w:val="20"/>
        </w:rPr>
        <w:t>(</w:t>
      </w:r>
      <w:r w:rsidR="008B704B" w:rsidRPr="004D1F0D">
        <w:rPr>
          <w:rFonts w:cs="Times New Roman"/>
          <w:b/>
          <w:bCs/>
          <w:sz w:val="20"/>
          <w:szCs w:val="20"/>
        </w:rPr>
        <w:t>RECOMENDAÇÃO DO CEP - UNIMEO/CTESOP</w:t>
      </w:r>
      <w:r w:rsidR="008B704B" w:rsidRPr="004D1F0D">
        <w:rPr>
          <w:rFonts w:cs="Times New Roman"/>
          <w:sz w:val="20"/>
          <w:szCs w:val="20"/>
        </w:rPr>
        <w:t xml:space="preserve">: Todos os itens discriminados </w:t>
      </w:r>
      <w:r w:rsidR="004D1F0D">
        <w:rPr>
          <w:rFonts w:cs="Times New Roman"/>
          <w:sz w:val="20"/>
          <w:szCs w:val="20"/>
        </w:rPr>
        <w:t>neste quadro</w:t>
      </w:r>
      <w:r w:rsidR="008B704B" w:rsidRPr="004D1F0D">
        <w:rPr>
          <w:rFonts w:cs="Times New Roman"/>
          <w:sz w:val="20"/>
          <w:szCs w:val="20"/>
        </w:rPr>
        <w:t xml:space="preserve"> são apenas sugestões. O pesquisador pode mudá-los ou, ainda, modificá-los em função de sua pesquisa. </w:t>
      </w:r>
      <w:r w:rsidR="008B704B" w:rsidRPr="004D1F0D">
        <w:rPr>
          <w:rFonts w:cs="Times New Roman"/>
          <w:b/>
          <w:bCs/>
          <w:color w:val="EE0000"/>
          <w:sz w:val="20"/>
          <w:szCs w:val="20"/>
          <w:u w:val="single"/>
        </w:rPr>
        <w:t>APAGUE ESTE COMENTÁRIO PARA SUBMETER O PROJETO NA PLATAFORMA BRASIL</w:t>
      </w:r>
      <w:r w:rsidR="008B704B" w:rsidRPr="004D1F0D">
        <w:rPr>
          <w:rFonts w:cs="Times New Roman"/>
          <w:sz w:val="20"/>
          <w:szCs w:val="20"/>
        </w:rPr>
        <w:t>).</w:t>
      </w:r>
    </w:p>
    <w:p w14:paraId="597C71F7" w14:textId="77777777" w:rsidR="008B704B" w:rsidRPr="005E46E6" w:rsidRDefault="008B704B" w:rsidP="005D50FA">
      <w:pPr>
        <w:spacing w:after="0" w:line="360" w:lineRule="auto"/>
        <w:rPr>
          <w:rFonts w:cs="Times New Roman"/>
          <w:szCs w:val="24"/>
        </w:rPr>
      </w:pPr>
    </w:p>
    <w:p w14:paraId="6FB809C4" w14:textId="77777777" w:rsidR="00EB28E0" w:rsidRDefault="001B715E">
      <w:pPr>
        <w:pStyle w:val="Ttulo1"/>
      </w:pPr>
      <w:r>
        <w:t>11 CRITÉRIOS DE INCLUSÃO E EXCLUSÃO DOS PARTICIPANTES DA PESQUISA</w:t>
      </w:r>
    </w:p>
    <w:p w14:paraId="7427CE4D" w14:textId="77777777" w:rsidR="003E599E" w:rsidRDefault="003E599E"/>
    <w:p w14:paraId="025B8B3C" w14:textId="46D4FE2D" w:rsidR="00EB28E0" w:rsidRDefault="001B715E" w:rsidP="003E599E">
      <w:pPr>
        <w:spacing w:line="360" w:lineRule="auto"/>
        <w:ind w:firstLine="709"/>
      </w:pPr>
      <w:r>
        <w:t>A Norma Operacional CNS nº 001/2013, item 3.4.1.11, determina que os critérios de inclusão e exclusão sejam apresentados de acordo com as exigências da metodologia utilizada. Descreva, separadamente, os requisitos objetivos para inclusão e as condições que impedem ou determinam a exclusão de participantes, justificando-os quando possam produzir impacto ético, científico ou sobre a distribuição de ônus e benefícios da pesquisa.</w:t>
      </w:r>
    </w:p>
    <w:p w14:paraId="2F3F31B6" w14:textId="77777777" w:rsidR="003E599E" w:rsidRDefault="003E599E" w:rsidP="003E599E">
      <w:pPr>
        <w:spacing w:line="360" w:lineRule="auto"/>
        <w:ind w:firstLine="709"/>
      </w:pPr>
    </w:p>
    <w:p w14:paraId="6624939D" w14:textId="4DAF58C2" w:rsidR="005875C5" w:rsidRPr="005E46E6" w:rsidRDefault="00DF60F9" w:rsidP="005D50FA">
      <w:pPr>
        <w:pStyle w:val="Ttulo1"/>
      </w:pPr>
      <w:r>
        <w:t>12 RISCOS E BENEFÍCIOS ENVOLVIDOS NA EXECUÇÃO DA PESQUISA</w:t>
      </w:r>
    </w:p>
    <w:p w14:paraId="2BA5683E" w14:textId="77777777" w:rsidR="00DF60F9" w:rsidRPr="005E46E6" w:rsidRDefault="00DF60F9" w:rsidP="005D50FA">
      <w:pPr>
        <w:spacing w:after="0" w:line="360" w:lineRule="auto"/>
        <w:rPr>
          <w:rFonts w:cs="Times New Roman"/>
          <w:szCs w:val="24"/>
        </w:rPr>
      </w:pPr>
    </w:p>
    <w:p w14:paraId="495FA566" w14:textId="6850E491" w:rsidR="00EA40B6" w:rsidRPr="005E46E6" w:rsidRDefault="007766D0" w:rsidP="003E599E">
      <w:pPr>
        <w:spacing w:after="0" w:line="360" w:lineRule="auto"/>
        <w:ind w:firstLine="708"/>
        <w:rPr>
          <w:rFonts w:cs="Times New Roman"/>
          <w:szCs w:val="24"/>
        </w:rPr>
      </w:pPr>
      <w:r>
        <w:t>A Norma Operacional CNS nº 001/2013, item 3.4.1.12, exige a avaliação da gradação dos riscos, a descrição das medidas de minimização e proteção, os cuidados previstos em caso de danos e os possíveis benefícios, diretos ou indiretos, para a população estudada e para a sociedade. A Resolução CNS nº 466/2012, item III.1, alínea b, estabelece a ponderação entre riscos e benefícios, com compromisso de maximizar benefícios e minimizar danos e riscos; o item III.2, alínea d, determina que se busque a prevalência dos benefícios esperados sobre os riscos e/ou desconfortos previsíveis.</w:t>
      </w:r>
    </w:p>
    <w:p w14:paraId="5CA94A14" w14:textId="6DEECB32" w:rsidR="00564DDA" w:rsidRPr="005E46E6" w:rsidRDefault="00564DDA" w:rsidP="003E599E">
      <w:pPr>
        <w:spacing w:after="0" w:line="360" w:lineRule="auto"/>
        <w:ind w:firstLine="708"/>
        <w:rPr>
          <w:rFonts w:cs="Times New Roman"/>
          <w:szCs w:val="24"/>
        </w:rPr>
      </w:pPr>
      <w:r>
        <w:t xml:space="preserve">Descreva todos os riscos previsíveis associados aos procedimentos da pesquisa, ainda que mínimos, indicando sua natureza, possibilidade de ocorrência, intensidade e medidas de prevenção, minimização e manejo. Não é adequado declarar que uma pesquisa envolvendo seres humanos é “isenta de riscos”, pois a Resolução CNS nº </w:t>
      </w:r>
      <w:r>
        <w:lastRenderedPageBreak/>
        <w:t>466/2012, item V, reconhece que toda pesquisa com seres humanos envolve riscos em tipos e gradações variados.</w:t>
      </w:r>
    </w:p>
    <w:p w14:paraId="12E68BAD" w14:textId="468F75DC" w:rsidR="00A377B9" w:rsidRPr="005E46E6" w:rsidRDefault="000529C9" w:rsidP="00054EA1">
      <w:pPr>
        <w:spacing w:after="0" w:line="360" w:lineRule="auto"/>
        <w:ind w:firstLine="708"/>
        <w:rPr>
          <w:rFonts w:cs="Times New Roman"/>
          <w:szCs w:val="24"/>
        </w:rPr>
      </w:pPr>
      <w:r>
        <w:t>Nas Ciências Humanas e Sociais, a Resolução CNS nº 510/2016 define risco, em seu art. 2º, XXV, como possibilidade de danos às dimensões física, psíquica, moral, intelectual, social ou cultural do ser humano, em qualquer etapa da pesquisa ou dela decorrente. O art. 18 determina que a definição e a gradação do risco sejam apreciadas a partir dos procedimentos metodológicos e do potencial de causar danos maiores que os existentes na vida cotidiana.</w:t>
      </w:r>
    </w:p>
    <w:p w14:paraId="46809A8F" w14:textId="5B7B762E" w:rsidR="00A377B9" w:rsidRPr="005E46E6" w:rsidRDefault="00A377B9" w:rsidP="003E599E">
      <w:pPr>
        <w:spacing w:after="0" w:line="360" w:lineRule="auto"/>
        <w:ind w:firstLine="708"/>
        <w:rPr>
          <w:rFonts w:cs="Times New Roman"/>
          <w:szCs w:val="24"/>
        </w:rPr>
      </w:pPr>
      <w:r>
        <w:t>O art. 19 da Resolução CNS nº 510/2016 determina que o pesquisador permaneça atento aos riscos decorrentes dos procedimentos e adote medidas de precaução e proteção para evitar danos ou atenuar seus efeitos. Além dos riscos, apresente os benefícios esperados, distinguindo benefícios diretos aos participantes, quando existirem, de benefícios indiretos, científicos, institucionais, educacionais ou sociais. Não prometa benefício individual quando ele não puder ser assegurado.</w:t>
      </w:r>
    </w:p>
    <w:p w14:paraId="4255D323" w14:textId="77777777" w:rsidR="00A51B97" w:rsidRPr="005E46E6" w:rsidRDefault="00A51B97" w:rsidP="005D50FA">
      <w:pPr>
        <w:spacing w:after="0" w:line="360" w:lineRule="auto"/>
        <w:rPr>
          <w:rFonts w:cs="Times New Roman"/>
          <w:szCs w:val="24"/>
        </w:rPr>
      </w:pPr>
    </w:p>
    <w:p w14:paraId="323C5066" w14:textId="5E6435BB" w:rsidR="006A318D" w:rsidRPr="005E46E6" w:rsidRDefault="001C0977" w:rsidP="005D50FA">
      <w:pPr>
        <w:pStyle w:val="Ttulo1"/>
      </w:pPr>
      <w:r>
        <w:t>13 CRITÉRIOS DE ENCERRAMENTO OU SUSPENSÃO DA PESQUISA</w:t>
      </w:r>
    </w:p>
    <w:p w14:paraId="35DEE871" w14:textId="77777777" w:rsidR="00115AC6" w:rsidRPr="005E46E6" w:rsidRDefault="00115AC6" w:rsidP="005D50FA">
      <w:pPr>
        <w:spacing w:after="0" w:line="360" w:lineRule="auto"/>
        <w:rPr>
          <w:rFonts w:cs="Times New Roman"/>
          <w:szCs w:val="24"/>
        </w:rPr>
      </w:pPr>
    </w:p>
    <w:p w14:paraId="56198B35" w14:textId="3A26F5EB" w:rsidR="00115AC6" w:rsidRDefault="003E3F4B" w:rsidP="003E599E">
      <w:pPr>
        <w:spacing w:after="0" w:line="360" w:lineRule="auto"/>
        <w:ind w:firstLine="708"/>
        <w:rPr>
          <w:rFonts w:cs="Times New Roman"/>
          <w:szCs w:val="24"/>
        </w:rPr>
      </w:pPr>
      <w:r>
        <w:t>A Norma Operacional CNS nº 001/2013, item 3.4.1.13, determina que os critérios de encerramento ou suspensão sejam explicitados quando couber. Indique as situações que poderão levar à interrupção temporária ou definitiva do estudo, especialmente quando relacionadas à segurança, ao bem-estar ou aos direitos dos participantes, e descreva as providências previstas nesses casos.</w:t>
      </w:r>
    </w:p>
    <w:p w14:paraId="519FF4C9" w14:textId="77777777" w:rsidR="00C43E96" w:rsidRDefault="00C43E96" w:rsidP="005D50FA">
      <w:pPr>
        <w:spacing w:after="0" w:line="360" w:lineRule="auto"/>
        <w:rPr>
          <w:rFonts w:cs="Times New Roman"/>
          <w:szCs w:val="24"/>
        </w:rPr>
      </w:pPr>
    </w:p>
    <w:p w14:paraId="4D594F24" w14:textId="77777777" w:rsidR="00EB28E0" w:rsidRDefault="001B715E">
      <w:pPr>
        <w:pStyle w:val="Ttulo1"/>
      </w:pPr>
      <w:r>
        <w:t>14 RESULTADOS DO ESTUDO</w:t>
      </w:r>
    </w:p>
    <w:p w14:paraId="10B27A4F" w14:textId="77777777" w:rsidR="003E599E" w:rsidRPr="003E599E" w:rsidRDefault="003E599E" w:rsidP="003E599E"/>
    <w:p w14:paraId="763DEE62" w14:textId="77777777" w:rsidR="00EB28E0" w:rsidRDefault="001B715E" w:rsidP="003E599E">
      <w:pPr>
        <w:spacing w:line="360" w:lineRule="auto"/>
        <w:ind w:firstLine="708"/>
      </w:pPr>
      <w:r>
        <w:t>A Norma Operacional CNS nº 001/2013, item 3.4.1.14, exige a garantia de que os resultados do estudo serão divulgados aos participantes da pesquisa e às instituições onde os dados foram obtidos. Neste item, apresente os resultados esperados e indique como será realizado o retorno dos resultados aos participantes e às instituições envolvidas, em linguagem e formato compatíveis com o público destinatário.</w:t>
      </w:r>
    </w:p>
    <w:p w14:paraId="0A9A06CF" w14:textId="77777777" w:rsidR="003E599E" w:rsidRDefault="003E599E" w:rsidP="003E599E">
      <w:pPr>
        <w:spacing w:line="360" w:lineRule="auto"/>
      </w:pPr>
    </w:p>
    <w:p w14:paraId="40EF201C" w14:textId="77777777" w:rsidR="00EB28E0" w:rsidRDefault="001B715E">
      <w:pPr>
        <w:pStyle w:val="Ttulo1"/>
      </w:pPr>
      <w:r>
        <w:t>15 DIVULGAÇÃO DOS RESULTADOS</w:t>
      </w:r>
    </w:p>
    <w:p w14:paraId="79CC76FE" w14:textId="77777777" w:rsidR="003E599E" w:rsidRPr="003E599E" w:rsidRDefault="003E599E" w:rsidP="003E599E"/>
    <w:p w14:paraId="30AFAB6A" w14:textId="77777777" w:rsidR="00EB28E0" w:rsidRDefault="001B715E" w:rsidP="003E599E">
      <w:pPr>
        <w:spacing w:line="360" w:lineRule="auto"/>
        <w:ind w:firstLine="708"/>
      </w:pPr>
      <w:r>
        <w:lastRenderedPageBreak/>
        <w:t>A Norma Operacional CNS nº 001/2013, item 3.4.1.15, exige a garantia de encaminhamento dos resultados para publicação, com os devidos créditos aos autores. Descreva as formas previstas de divulgação acadêmico-científica e/ou técnico-social. Nos casos que envolvam patenteamento, eventual postergação da divulgação deve ser notificada e autorizada pelo Sistema CEP/CONEP, conforme o item 3.4.1.15.1. A proteção da privacidade, da imagem e contra a estigmatização deve ser observada na divulgação, conforme a Resolução CNS nº 466/2012, item III.2, alínea i.</w:t>
      </w:r>
    </w:p>
    <w:p w14:paraId="081206D1" w14:textId="77777777" w:rsidR="003E599E" w:rsidRDefault="003E599E" w:rsidP="003E599E">
      <w:pPr>
        <w:spacing w:line="360" w:lineRule="auto"/>
      </w:pPr>
    </w:p>
    <w:p w14:paraId="5E4FC1CB" w14:textId="77777777" w:rsidR="00EB28E0" w:rsidRDefault="001B715E">
      <w:pPr>
        <w:pStyle w:val="Ttulo1"/>
      </w:pPr>
      <w:r>
        <w:t>16 DECLARAÇÕES DE RESPONSABILIDADE</w:t>
      </w:r>
    </w:p>
    <w:p w14:paraId="1570AA0D" w14:textId="77777777" w:rsidR="00DF1350" w:rsidRPr="00DF1350" w:rsidRDefault="00DF1350" w:rsidP="00DF1350"/>
    <w:p w14:paraId="34CA831B" w14:textId="15A5AEB8" w:rsidR="00EB28E0" w:rsidRDefault="001B715E" w:rsidP="00DF1350">
      <w:pPr>
        <w:spacing w:line="360" w:lineRule="auto"/>
        <w:ind w:firstLine="708"/>
      </w:pPr>
      <w:r>
        <w:t>A Norma Operacional CNS nº 001/2013, item 3.4.1.16, prevê declarações de responsabilidade devidamente assinadas pelo pesquisador, pelo responsável institucional competente e, quando aplicável, pelo promotor e pelo patrocinador, observada a área temática. Quando tais declarações forem apresentadas em documentos próprios do protocolo, indique sua existência e mantenha coerência entre esses documentos e o projeto</w:t>
      </w:r>
      <w:r w:rsidR="00DF1350">
        <w:t xml:space="preserve"> (Ver declarações específicas do CEP - UNIMEO/CTESOP).</w:t>
      </w:r>
    </w:p>
    <w:p w14:paraId="7112701C" w14:textId="77777777" w:rsidR="00DF1350" w:rsidRDefault="00DF1350" w:rsidP="00DF1350">
      <w:pPr>
        <w:spacing w:line="360" w:lineRule="auto"/>
      </w:pPr>
    </w:p>
    <w:p w14:paraId="58146E09" w14:textId="77777777" w:rsidR="00EB28E0" w:rsidRDefault="001B715E">
      <w:pPr>
        <w:pStyle w:val="Ttulo1"/>
      </w:pPr>
      <w:r>
        <w:t>17 DECLARAÇÃO DE INFRAESTRUTURA INSTITUCIONAL</w:t>
      </w:r>
    </w:p>
    <w:p w14:paraId="702D0300" w14:textId="77777777" w:rsidR="00DF1350" w:rsidRPr="00DF1350" w:rsidRDefault="00DF1350" w:rsidP="00DF1350"/>
    <w:p w14:paraId="22CE3732" w14:textId="77777777" w:rsidR="00EB28E0" w:rsidRDefault="001B715E" w:rsidP="00DF1350">
      <w:pPr>
        <w:spacing w:line="360" w:lineRule="auto"/>
        <w:ind w:firstLine="708"/>
      </w:pPr>
      <w:r>
        <w:t>A Norma Operacional CNS nº 001/2013, item 3.4.1.17, exige declaração assinada por responsável institucional que disponibilize a infraestrutura necessária ao desenvolvimento da pesquisa e ao atendimento de eventuais problemas dela resultantes. Quando essa declaração for apresentada em documento próprio, registre sua existência no protocolo e assegure correspondência com o local de realização descrito no item 5.</w:t>
      </w:r>
    </w:p>
    <w:p w14:paraId="53A40F6B" w14:textId="77777777" w:rsidR="00DF1350" w:rsidRDefault="00DF1350">
      <w:pPr>
        <w:sectPr w:rsidR="00DF1350">
          <w:headerReference w:type="default" r:id="rId20"/>
          <w:pgSz w:w="11906" w:h="16838"/>
          <w:pgMar w:top="1417" w:right="1701" w:bottom="1417" w:left="1701" w:header="708" w:footer="708" w:gutter="0"/>
          <w:cols w:space="708"/>
          <w:docGrid w:linePitch="360"/>
        </w:sectPr>
      </w:pPr>
    </w:p>
    <w:p w14:paraId="63DE2B5E" w14:textId="77777777" w:rsidR="00DF1350" w:rsidRDefault="00DF1350"/>
    <w:p w14:paraId="528E7FB0" w14:textId="0CB6A229" w:rsidR="00411E2B" w:rsidRPr="005E46E6" w:rsidRDefault="00411E2B" w:rsidP="005D50FA">
      <w:pPr>
        <w:spacing w:after="0"/>
        <w:rPr>
          <w:rFonts w:cs="Times New Roman"/>
          <w:b/>
          <w:bCs/>
          <w:szCs w:val="24"/>
        </w:rPr>
      </w:pPr>
      <w:r w:rsidRPr="005E46E6">
        <w:rPr>
          <w:rFonts w:cs="Times New Roman"/>
          <w:b/>
          <w:bCs/>
          <w:szCs w:val="24"/>
        </w:rPr>
        <w:t>REFERÊNCIAS</w:t>
      </w:r>
    </w:p>
    <w:p w14:paraId="50C011EE" w14:textId="77777777" w:rsidR="005B5A65" w:rsidRDefault="005B5A65" w:rsidP="005B5A65">
      <w:pPr>
        <w:spacing w:after="0"/>
        <w:jc w:val="left"/>
        <w:rPr>
          <w:rFonts w:cs="Times New Roman"/>
          <w:b/>
          <w:bCs/>
          <w:sz w:val="22"/>
        </w:rPr>
      </w:pPr>
    </w:p>
    <w:p w14:paraId="698D6852" w14:textId="0F53A96E" w:rsidR="00525222" w:rsidRPr="00F665BD" w:rsidRDefault="00F665BD" w:rsidP="008C78C4">
      <w:pPr>
        <w:shd w:val="clear" w:color="auto" w:fill="D9D9D9" w:themeFill="background1" w:themeFillShade="D9"/>
        <w:spacing w:after="0"/>
        <w:rPr>
          <w:rFonts w:cs="Times New Roman"/>
          <w:b/>
          <w:bCs/>
          <w:sz w:val="20"/>
          <w:szCs w:val="20"/>
        </w:rPr>
      </w:pPr>
      <w:r w:rsidRPr="00F665BD">
        <w:rPr>
          <w:rFonts w:cs="Times New Roman"/>
          <w:sz w:val="20"/>
          <w:szCs w:val="20"/>
        </w:rPr>
        <w:t>(</w:t>
      </w:r>
      <w:r w:rsidR="00525222" w:rsidRPr="00525222">
        <w:rPr>
          <w:rFonts w:cs="Times New Roman"/>
          <w:b/>
          <w:bCs/>
          <w:sz w:val="20"/>
          <w:szCs w:val="20"/>
        </w:rPr>
        <w:t xml:space="preserve">ITEM OBRIGATÓRIO: </w:t>
      </w:r>
      <w:r w:rsidR="00525222" w:rsidRPr="00525222">
        <w:rPr>
          <w:rFonts w:cs="Times New Roman"/>
          <w:sz w:val="20"/>
          <w:szCs w:val="20"/>
        </w:rPr>
        <w:t>Insira as referências do seu estudo e apague as referências utilizadas pelo CEP para a elaboração deste modelo.</w:t>
      </w:r>
      <w:r w:rsidR="00525222" w:rsidRPr="00525222">
        <w:rPr>
          <w:rFonts w:cs="Times New Roman"/>
          <w:b/>
          <w:bCs/>
          <w:sz w:val="20"/>
          <w:szCs w:val="20"/>
        </w:rPr>
        <w:t xml:space="preserve"> </w:t>
      </w:r>
      <w:r w:rsidR="00525222" w:rsidRPr="00525222">
        <w:rPr>
          <w:rFonts w:cs="Times New Roman"/>
          <w:b/>
          <w:bCs/>
          <w:color w:val="EE0000"/>
          <w:sz w:val="20"/>
          <w:szCs w:val="20"/>
          <w:u w:val="single"/>
        </w:rPr>
        <w:t>APAGUE ESTE COMENTÁRIO PARA SUBMETER O PROJETO NA PLATAFORMA BRASI</w:t>
      </w:r>
      <w:r>
        <w:rPr>
          <w:rFonts w:cs="Times New Roman"/>
          <w:b/>
          <w:bCs/>
          <w:color w:val="EE0000"/>
          <w:sz w:val="20"/>
          <w:szCs w:val="20"/>
          <w:u w:val="single"/>
        </w:rPr>
        <w:t>L</w:t>
      </w:r>
      <w:r w:rsidRPr="00F665BD">
        <w:rPr>
          <w:rFonts w:cs="Times New Roman"/>
          <w:sz w:val="20"/>
          <w:szCs w:val="20"/>
        </w:rPr>
        <w:t>)</w:t>
      </w:r>
      <w:r w:rsidR="0059649A">
        <w:rPr>
          <w:rFonts w:cs="Times New Roman"/>
          <w:sz w:val="20"/>
          <w:szCs w:val="20"/>
        </w:rPr>
        <w:t>.</w:t>
      </w:r>
    </w:p>
    <w:p w14:paraId="0692799E" w14:textId="77777777" w:rsidR="00525222" w:rsidRDefault="00525222" w:rsidP="005B5A65">
      <w:pPr>
        <w:spacing w:after="0"/>
        <w:jc w:val="left"/>
        <w:rPr>
          <w:rFonts w:cs="Times New Roman"/>
          <w:b/>
          <w:bCs/>
          <w:sz w:val="22"/>
        </w:rPr>
      </w:pPr>
    </w:p>
    <w:p w14:paraId="34BBF1D6" w14:textId="231DFEAE" w:rsidR="005B5A65" w:rsidRPr="005E46E6" w:rsidRDefault="005B5A65" w:rsidP="005B5A65">
      <w:pPr>
        <w:spacing w:after="0"/>
        <w:jc w:val="left"/>
        <w:rPr>
          <w:rFonts w:cs="Times New Roman"/>
          <w:sz w:val="22"/>
        </w:rPr>
      </w:pPr>
      <w:r w:rsidRPr="005E46E6">
        <w:rPr>
          <w:rFonts w:cs="Times New Roman"/>
          <w:b/>
          <w:bCs/>
          <w:sz w:val="22"/>
        </w:rPr>
        <w:t>BRASIL. Ministério da Saúde. Comissão Nacional de Ética em Pesquisa; HOSPITAL MOINHOS DE VENTO.</w:t>
      </w:r>
      <w:r w:rsidRPr="005E46E6">
        <w:rPr>
          <w:rFonts w:cs="Times New Roman"/>
          <w:sz w:val="22"/>
        </w:rPr>
        <w:t xml:space="preserve"> </w:t>
      </w:r>
      <w:r w:rsidRPr="005E46E6">
        <w:rPr>
          <w:rFonts w:cs="Times New Roman"/>
          <w:i/>
          <w:iCs/>
          <w:sz w:val="22"/>
        </w:rPr>
        <w:t>Procedimentos operacionais da Plataforma Brasil</w:t>
      </w:r>
      <w:r w:rsidRPr="005E46E6">
        <w:rPr>
          <w:rFonts w:cs="Times New Roman"/>
          <w:sz w:val="22"/>
        </w:rPr>
        <w:t>. Brasília, DF: Ministério da Saúde, [s.d.]. (Projeto Educação Continuada dos Comitês de Ética em Pesquisa — Educa CEPs).</w:t>
      </w:r>
    </w:p>
    <w:p w14:paraId="29396062" w14:textId="77777777" w:rsidR="005B5A65" w:rsidRPr="005E46E6" w:rsidRDefault="005B5A65" w:rsidP="005B5A65">
      <w:pPr>
        <w:spacing w:after="0"/>
        <w:jc w:val="left"/>
        <w:rPr>
          <w:rFonts w:cs="Times New Roman"/>
          <w:sz w:val="22"/>
        </w:rPr>
      </w:pPr>
    </w:p>
    <w:p w14:paraId="19334793" w14:textId="77777777" w:rsidR="005B5A65" w:rsidRPr="005E46E6" w:rsidRDefault="005B5A65" w:rsidP="005B5A65">
      <w:pPr>
        <w:spacing w:after="0"/>
        <w:jc w:val="left"/>
        <w:rPr>
          <w:rFonts w:cs="Times New Roman"/>
          <w:sz w:val="22"/>
        </w:rPr>
      </w:pPr>
      <w:r w:rsidRPr="005E46E6">
        <w:rPr>
          <w:rFonts w:cs="Times New Roman"/>
          <w:b/>
          <w:bCs/>
          <w:sz w:val="22"/>
        </w:rPr>
        <w:t>BRASIL. Conselho Nacional de Saúde.</w:t>
      </w:r>
      <w:r w:rsidRPr="005E46E6">
        <w:rPr>
          <w:rFonts w:cs="Times New Roman"/>
          <w:sz w:val="22"/>
        </w:rPr>
        <w:t xml:space="preserve"> Norma Operacional nº 001/2013. Dispõe sobre a organização e o funcionamento do Sistema CEP/Conep e sobre os procedimentos para submissão, avaliação e acompanhamento da pesquisa e de desenvolvimento envolvendo seres humanos no Brasil. Brasília, DF: Conselho Nacional de Saúde, 2013.</w:t>
      </w:r>
    </w:p>
    <w:p w14:paraId="5F4DA02D" w14:textId="77777777" w:rsidR="005B5A65" w:rsidRPr="005E46E6" w:rsidRDefault="005B5A65" w:rsidP="005B5A65">
      <w:pPr>
        <w:spacing w:after="0"/>
        <w:jc w:val="left"/>
        <w:rPr>
          <w:rFonts w:cs="Times New Roman"/>
          <w:sz w:val="22"/>
        </w:rPr>
      </w:pPr>
    </w:p>
    <w:p w14:paraId="4006CD04" w14:textId="77777777" w:rsidR="005B5A65" w:rsidRPr="005E46E6" w:rsidRDefault="005B5A65" w:rsidP="005B5A65">
      <w:pPr>
        <w:spacing w:after="0"/>
        <w:jc w:val="left"/>
        <w:rPr>
          <w:rFonts w:cs="Times New Roman"/>
          <w:sz w:val="22"/>
        </w:rPr>
      </w:pPr>
      <w:r w:rsidRPr="005E46E6">
        <w:rPr>
          <w:rFonts w:cs="Times New Roman"/>
          <w:b/>
          <w:bCs/>
          <w:sz w:val="22"/>
        </w:rPr>
        <w:t>BRASIL. Conselho Nacional de Saúde.</w:t>
      </w:r>
      <w:r w:rsidRPr="005E46E6">
        <w:rPr>
          <w:rFonts w:cs="Times New Roman"/>
          <w:sz w:val="22"/>
        </w:rPr>
        <w:t xml:space="preserve"> Resolução nº 674, de 6 de maio de 2022. Dispõe sobre a tipificação da pesquisa e a tramitação dos protocolos de pesquisa no Sistema CEP/Conep. Brasília, DF: Conselho Nacional de Saúde, 2022.</w:t>
      </w:r>
    </w:p>
    <w:p w14:paraId="5FF3F728" w14:textId="77777777" w:rsidR="005B5A65" w:rsidRPr="005E46E6" w:rsidRDefault="005B5A65" w:rsidP="005B5A65">
      <w:pPr>
        <w:spacing w:after="0"/>
        <w:jc w:val="left"/>
        <w:rPr>
          <w:rFonts w:cs="Times New Roman"/>
          <w:sz w:val="22"/>
        </w:rPr>
      </w:pPr>
    </w:p>
    <w:p w14:paraId="2D5D982B" w14:textId="77777777" w:rsidR="005B5A65" w:rsidRPr="005E46E6" w:rsidRDefault="005B5A65" w:rsidP="005B5A65">
      <w:pPr>
        <w:spacing w:after="0"/>
        <w:jc w:val="left"/>
        <w:rPr>
          <w:rFonts w:cs="Times New Roman"/>
          <w:sz w:val="22"/>
        </w:rPr>
      </w:pPr>
      <w:r w:rsidRPr="005E46E6">
        <w:rPr>
          <w:rFonts w:cs="Times New Roman"/>
          <w:b/>
          <w:bCs/>
          <w:sz w:val="22"/>
        </w:rPr>
        <w:t>BRASIL. Conselho Nacional de Saúde.</w:t>
      </w:r>
      <w:r w:rsidRPr="005E46E6">
        <w:rPr>
          <w:rFonts w:cs="Times New Roman"/>
          <w:sz w:val="22"/>
        </w:rPr>
        <w:t xml:space="preserve"> Resolução nº 510, de 7 de abril de 2016. Dispõe sobre as normas aplicáveis a pesquisas em Ciências Humanas e Sociais [...]. Brasília, DF: Conselho Nacional de Saúde, 2016.</w:t>
      </w:r>
    </w:p>
    <w:p w14:paraId="7AA36CE7" w14:textId="77777777" w:rsidR="005B5A65" w:rsidRPr="005E46E6" w:rsidRDefault="005B5A65" w:rsidP="005B5A65">
      <w:pPr>
        <w:spacing w:after="0"/>
        <w:jc w:val="left"/>
        <w:rPr>
          <w:rFonts w:cs="Times New Roman"/>
          <w:sz w:val="22"/>
        </w:rPr>
      </w:pPr>
    </w:p>
    <w:p w14:paraId="6A95DE77" w14:textId="77777777" w:rsidR="005B5A65" w:rsidRPr="005E46E6" w:rsidRDefault="005B5A65" w:rsidP="005B5A65">
      <w:pPr>
        <w:spacing w:after="0"/>
        <w:jc w:val="left"/>
        <w:rPr>
          <w:rFonts w:cs="Times New Roman"/>
          <w:sz w:val="22"/>
        </w:rPr>
      </w:pPr>
      <w:r w:rsidRPr="005E46E6">
        <w:rPr>
          <w:rFonts w:cs="Times New Roman"/>
          <w:b/>
          <w:bCs/>
          <w:sz w:val="22"/>
        </w:rPr>
        <w:t>BRASIL. Conselho Nacional de Saúde.</w:t>
      </w:r>
      <w:r w:rsidRPr="005E46E6">
        <w:rPr>
          <w:rFonts w:cs="Times New Roman"/>
          <w:sz w:val="22"/>
        </w:rPr>
        <w:t xml:space="preserve"> Resolução nº 466, de 12 de dezembro de 2012. Aprova diretrizes e normas regulamentadoras de pesquisas envolvendo seres humanos. Brasília, DF: Conselho Nacional de Saúde, 2012.</w:t>
      </w:r>
    </w:p>
    <w:p w14:paraId="12846183" w14:textId="77777777" w:rsidR="005B5A65" w:rsidRPr="005E46E6" w:rsidRDefault="005B5A65" w:rsidP="005B5A65">
      <w:pPr>
        <w:spacing w:after="0"/>
        <w:jc w:val="left"/>
        <w:rPr>
          <w:rFonts w:cs="Times New Roman"/>
          <w:sz w:val="22"/>
        </w:rPr>
      </w:pPr>
    </w:p>
    <w:p w14:paraId="7B9D8FBD" w14:textId="77777777" w:rsidR="005B5A65" w:rsidRPr="005E46E6" w:rsidRDefault="005B5A65" w:rsidP="005B5A65">
      <w:pPr>
        <w:spacing w:after="0"/>
        <w:jc w:val="left"/>
        <w:rPr>
          <w:rFonts w:cs="Times New Roman"/>
          <w:sz w:val="22"/>
        </w:rPr>
      </w:pPr>
      <w:r w:rsidRPr="005E46E6">
        <w:rPr>
          <w:rFonts w:cs="Times New Roman"/>
          <w:b/>
          <w:bCs/>
          <w:sz w:val="22"/>
        </w:rPr>
        <w:t>BRASIL. Ministério da Saúde. Conselho Nacional de Saúde. Comissão Nacional de Ética em Pesquisa.</w:t>
      </w:r>
      <w:r w:rsidRPr="005E46E6">
        <w:rPr>
          <w:rFonts w:cs="Times New Roman"/>
          <w:sz w:val="22"/>
        </w:rPr>
        <w:t xml:space="preserve"> Ofício Circular nº 34/2021/CONEP/SECNS/MS, de 9 de dezembro de 2021. </w:t>
      </w:r>
      <w:r w:rsidRPr="005E46E6">
        <w:rPr>
          <w:rFonts w:cs="Times New Roman"/>
          <w:i/>
          <w:iCs/>
          <w:sz w:val="22"/>
        </w:rPr>
        <w:t>Orientações para nova tramitação dos protocolos de desenvolvimento de biobancos para fins de pesquisa através da versão atual da Plataforma Brasil</w:t>
      </w:r>
      <w:r w:rsidRPr="005E46E6">
        <w:rPr>
          <w:rFonts w:cs="Times New Roman"/>
          <w:sz w:val="22"/>
        </w:rPr>
        <w:t>. Brasília, DF: Ministério da Saúde, 9 dez. 2021.</w:t>
      </w:r>
    </w:p>
    <w:p w14:paraId="161EEA75" w14:textId="042C9860" w:rsidR="00411E2B" w:rsidRPr="005E46E6" w:rsidRDefault="00411E2B" w:rsidP="006740DD">
      <w:pPr>
        <w:spacing w:after="0"/>
        <w:jc w:val="left"/>
        <w:rPr>
          <w:rFonts w:cs="Times New Roman"/>
          <w:sz w:val="22"/>
        </w:rPr>
      </w:pPr>
    </w:p>
    <w:p w14:paraId="5C749C1B" w14:textId="77777777" w:rsidR="00411E2B" w:rsidRPr="005E46E6" w:rsidRDefault="00411E2B" w:rsidP="005D50FA">
      <w:pPr>
        <w:spacing w:after="0"/>
        <w:rPr>
          <w:rFonts w:cs="Times New Roman"/>
          <w:szCs w:val="24"/>
        </w:rPr>
      </w:pPr>
    </w:p>
    <w:p w14:paraId="07266647" w14:textId="77777777" w:rsidR="00411E2B" w:rsidRPr="005E46E6" w:rsidRDefault="00411E2B" w:rsidP="005D50FA">
      <w:pPr>
        <w:spacing w:after="0"/>
        <w:jc w:val="left"/>
        <w:rPr>
          <w:rFonts w:cs="Times New Roman"/>
          <w:szCs w:val="24"/>
        </w:rPr>
      </w:pPr>
    </w:p>
    <w:sectPr w:rsidR="00411E2B" w:rsidRPr="005E46E6">
      <w:headerReference w:type="default" r:id="rId21"/>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ernando Gregol" w:date="2026-08-17T06:39:00Z" w:initials="FG">
    <w:p w14:paraId="27A5ADD1" w14:textId="77777777" w:rsidR="00D40268" w:rsidRDefault="001E4D10" w:rsidP="00D40268">
      <w:pPr>
        <w:pStyle w:val="Textodecomentrio"/>
        <w:jc w:val="left"/>
      </w:pPr>
      <w:r>
        <w:rPr>
          <w:rStyle w:val="Refdecomentrio"/>
        </w:rPr>
        <w:annotationRef/>
      </w:r>
      <w:r w:rsidR="00D40268">
        <w:rPr>
          <w:b/>
          <w:bCs/>
        </w:rPr>
        <w:t>ITEM OBRIGATÓRIO</w:t>
      </w:r>
      <w:r w:rsidR="00D40268">
        <w:t>: O(s) acadêmico(s) devem inserir neste espaço seus nomes completos.</w:t>
      </w:r>
      <w:r w:rsidR="00D40268">
        <w:rPr>
          <w:color w:val="EE0000"/>
        </w:rPr>
        <w:t xml:space="preserve"> (APAGUE ESTE COMENTÁRIO PARA SUBMETER O PROJETO NA PLATAFORMA BRASIL).</w:t>
      </w:r>
    </w:p>
  </w:comment>
  <w:comment w:id="1" w:author="Fernando Gregol" w:date="2026-08-17T06:48:00Z" w:initials="FG">
    <w:p w14:paraId="1ACC8B03" w14:textId="2CFDB2D6" w:rsidR="001C3EB0" w:rsidRDefault="001C3EB0" w:rsidP="001C3EB0">
      <w:pPr>
        <w:pStyle w:val="Textodecomentrio"/>
        <w:jc w:val="left"/>
      </w:pPr>
      <w:r>
        <w:rPr>
          <w:rStyle w:val="Refdecomentrio"/>
        </w:rPr>
        <w:annotationRef/>
      </w:r>
      <w:r>
        <w:rPr>
          <w:b/>
          <w:bCs/>
        </w:rPr>
        <w:t>ITEM OBRIGATÓRIO</w:t>
      </w:r>
      <w:r>
        <w:t xml:space="preserve">: Inserir aqui o título da pesquisa, tal como fora anteriormente colocado no projeto de pesquisa </w:t>
      </w:r>
      <w:r>
        <w:rPr>
          <w:u w:val="single"/>
        </w:rPr>
        <w:t>da disciplina de Trabalho de Conclusão de Curso</w:t>
      </w:r>
      <w:r>
        <w:t xml:space="preserve">. </w:t>
      </w:r>
      <w:r>
        <w:rPr>
          <w:color w:val="EE0000"/>
        </w:rPr>
        <w:t xml:space="preserve"> (APAGUE ESTE COMENTÁRIO PARA SUBMETER O PROJETO NA PLATAFORMA BRASIL).</w:t>
      </w:r>
    </w:p>
  </w:comment>
  <w:comment w:id="2" w:author="Fernando Gregol" w:date="2026-08-17T07:30:00Z" w:initials="FG">
    <w:p w14:paraId="480588E1" w14:textId="77777777" w:rsidR="003A7D55" w:rsidRDefault="00411E2B" w:rsidP="003A7D55">
      <w:pPr>
        <w:pStyle w:val="Textodecomentrio"/>
      </w:pPr>
      <w:r>
        <w:rPr>
          <w:rStyle w:val="Refdecomentrio"/>
        </w:rPr>
        <w:annotationRef/>
      </w:r>
      <w:r w:rsidR="003A7D55">
        <w:rPr>
          <w:b/>
          <w:bCs/>
        </w:rPr>
        <w:t>ITEM OBRIGATÓRIO</w:t>
      </w:r>
      <w:r w:rsidR="003A7D55">
        <w:t>: A fim de resguardar os participantes da pesquisa e os aspectos que estão relacionados a assuntos sensíveis, os proponentes de Protocolo de Pesquisa podem escolher um "</w:t>
      </w:r>
      <w:r w:rsidR="003A7D55">
        <w:rPr>
          <w:u w:val="single"/>
        </w:rPr>
        <w:t>título público de pesquisa</w:t>
      </w:r>
      <w:r w:rsidR="003A7D55">
        <w:t xml:space="preserve">", que tornar-se-á o título oficial do trabalho nas buscas por Protocolos Éticos na </w:t>
      </w:r>
      <w:r w:rsidR="003A7D55">
        <w:rPr>
          <w:i/>
          <w:iCs/>
        </w:rPr>
        <w:t>Plataforma Brasil (PB)</w:t>
      </w:r>
      <w:r w:rsidR="003A7D55">
        <w:t xml:space="preserve"> (Cf. Resoluções CNS nº 466/2012, 510/2016 ou 674/2022, Norma Operacional CNS nº 001/2013 e Brasil, [s.d.] - Procedimentos Operacionais da Plataforma Brasil)</w:t>
      </w:r>
    </w:p>
    <w:p w14:paraId="41C9FDE4" w14:textId="77777777" w:rsidR="003A7D55" w:rsidRDefault="003A7D55" w:rsidP="003A7D55">
      <w:pPr>
        <w:pStyle w:val="Textodecomentrio"/>
        <w:jc w:val="left"/>
      </w:pPr>
      <w:r>
        <w:t>Ver também sobre o "</w:t>
      </w:r>
      <w:r>
        <w:rPr>
          <w:u w:val="single"/>
        </w:rPr>
        <w:t>Título Público da Pesquisa</w:t>
      </w:r>
      <w:r>
        <w:t>"  e "</w:t>
      </w:r>
      <w:r>
        <w:rPr>
          <w:u w:val="single"/>
        </w:rPr>
        <w:t>Título Principal da Pesquisa</w:t>
      </w:r>
      <w:r>
        <w:t xml:space="preserve">" no Ofício Circular 034/2021, nos subitens 2.5 e 2,6). </w:t>
      </w:r>
      <w:r>
        <w:rPr>
          <w:color w:val="EE0000"/>
        </w:rPr>
        <w:t>(APAGUE ESTE COMENTÁRIO PARA SUBMETER O PROJETO NA PLATAFORMA BRASIL).</w:t>
      </w:r>
    </w:p>
  </w:comment>
  <w:comment w:id="3" w:author="Fernando Gregol" w:date="2026-08-17T07:43:00Z" w:initials="FG">
    <w:p w14:paraId="54C0B096" w14:textId="7F89E677" w:rsidR="003A7D55" w:rsidRDefault="003A7D55" w:rsidP="003A7D55">
      <w:pPr>
        <w:pStyle w:val="Textodecomentrio"/>
        <w:jc w:val="left"/>
      </w:pPr>
      <w:r>
        <w:rPr>
          <w:rStyle w:val="Refdecomentrio"/>
        </w:rPr>
        <w:annotationRef/>
      </w:r>
      <w:r>
        <w:rPr>
          <w:b/>
          <w:bCs/>
          <w:u w:val="single"/>
        </w:rPr>
        <w:t>ADVERTÊNCIA DO CEP - UNIMEO/CTESOP</w:t>
      </w:r>
      <w:r>
        <w:rPr>
          <w:b/>
          <w:bCs/>
        </w:rPr>
        <w:t xml:space="preserve">: </w:t>
      </w:r>
      <w:r>
        <w:t xml:space="preserve">Adeque o conteúdo do modelo, em função de aspectos contextuais da pesquisa. </w:t>
      </w:r>
      <w:r>
        <w:rPr>
          <w:color w:val="EE0000"/>
        </w:rPr>
        <w:t>(APAGUE ESTE COMENTÁRIO PARA SUBMETER O PROJETO NA PLATAFORMA BRASIL).</w:t>
      </w:r>
    </w:p>
  </w:comment>
  <w:comment w:id="4" w:author="Fernando Gregol" w:date="2026-08-17T06:39:00Z" w:initials="FG">
    <w:p w14:paraId="5D4ABEAC" w14:textId="77777777" w:rsidR="00492CDA" w:rsidRDefault="003A7D55" w:rsidP="00492CDA">
      <w:pPr>
        <w:pStyle w:val="Textodecomentrio"/>
        <w:jc w:val="left"/>
      </w:pPr>
      <w:r>
        <w:rPr>
          <w:rStyle w:val="Refdecomentrio"/>
        </w:rPr>
        <w:annotationRef/>
      </w:r>
      <w:r w:rsidR="00492CDA">
        <w:rPr>
          <w:b/>
          <w:bCs/>
        </w:rPr>
        <w:t>ITEM OBRIGATÓRIO</w:t>
      </w:r>
      <w:r w:rsidR="00492CDA">
        <w:t>: O(s) acadêmico(s) devem inserir neste espaço seus nomes completos..</w:t>
      </w:r>
      <w:r w:rsidR="00492CDA">
        <w:rPr>
          <w:color w:val="EE0000"/>
        </w:rPr>
        <w:t xml:space="preserve"> (APAGUE ESTE COMENTÁRIO PARA SUBMETER O PROJETO NA PLATAFORMA BRASIL).</w:t>
      </w:r>
    </w:p>
  </w:comment>
  <w:comment w:id="5" w:author="Fernando Gregol" w:date="2026-08-17T06:48:00Z" w:initials="FG">
    <w:p w14:paraId="1781C652" w14:textId="041E59A1" w:rsidR="003A7D55" w:rsidRDefault="003A7D55" w:rsidP="001C3EB0">
      <w:pPr>
        <w:pStyle w:val="Textodecomentrio"/>
        <w:jc w:val="left"/>
      </w:pPr>
      <w:r>
        <w:rPr>
          <w:rStyle w:val="Refdecomentrio"/>
        </w:rPr>
        <w:annotationRef/>
      </w:r>
      <w:r>
        <w:rPr>
          <w:b/>
          <w:bCs/>
        </w:rPr>
        <w:t>ITEM OBRIGATÓRIO</w:t>
      </w:r>
      <w:r>
        <w:t xml:space="preserve">: Inserir aqui o título da pesquisa, tal como fora anteriormente colocado no projeto de pesquisa </w:t>
      </w:r>
      <w:r>
        <w:rPr>
          <w:u w:val="single"/>
        </w:rPr>
        <w:t>da disciplina de Trabalho de Conclusão de Curso</w:t>
      </w:r>
      <w:r>
        <w:t xml:space="preserve">. </w:t>
      </w:r>
      <w:r>
        <w:rPr>
          <w:color w:val="EE0000"/>
        </w:rPr>
        <w:t xml:space="preserve"> (APAGUE ESTE COMENTÁRIO PARA SUBMETER O PROJETO NA PLATAFORMA BRASIL).</w:t>
      </w:r>
    </w:p>
  </w:comment>
  <w:comment w:id="6" w:author="Fernando Gregol" w:date="2026-08-17T07:30:00Z" w:initials="FG">
    <w:p w14:paraId="68A1F89A" w14:textId="77777777" w:rsidR="003A7D55" w:rsidRDefault="003A7D55" w:rsidP="003A7D55">
      <w:pPr>
        <w:pStyle w:val="Textodecomentrio"/>
      </w:pPr>
      <w:r>
        <w:rPr>
          <w:rStyle w:val="Refdecomentrio"/>
        </w:rPr>
        <w:annotationRef/>
      </w:r>
      <w:r>
        <w:rPr>
          <w:b/>
          <w:bCs/>
        </w:rPr>
        <w:t>ITEM OBRIGATÓRIO</w:t>
      </w:r>
      <w:r>
        <w:t>: A fim de resguardar os participantes da pesquisa e os aspectos que estão relacionados a assuntos sensíveis, os proponentes de Protocolo de Pesquisa podem escolher um "</w:t>
      </w:r>
      <w:r>
        <w:rPr>
          <w:u w:val="single"/>
        </w:rPr>
        <w:t>título público de pesquisa</w:t>
      </w:r>
      <w:r>
        <w:t xml:space="preserve">", que tornar-se-á o título oficial do trabalho nas buscas por Protocolos Éticos na </w:t>
      </w:r>
      <w:r>
        <w:rPr>
          <w:i/>
          <w:iCs/>
        </w:rPr>
        <w:t>Plataforma Brasil (PB)</w:t>
      </w:r>
      <w:r>
        <w:t xml:space="preserve"> (Cf. Resoluções CNS nº 466/2012, 510/2016 ou 674/2022, Norma Operacional CNS nº 001/2013 e Brasil, [s.d.] - Procedimentos Operacionais da Plataforma Brasil)</w:t>
      </w:r>
    </w:p>
    <w:p w14:paraId="28CB0A5B" w14:textId="77777777" w:rsidR="003A7D55" w:rsidRDefault="003A7D55" w:rsidP="003A7D55">
      <w:pPr>
        <w:pStyle w:val="Textodecomentrio"/>
        <w:jc w:val="left"/>
      </w:pPr>
      <w:r>
        <w:t>Ver também sobre o "</w:t>
      </w:r>
      <w:r>
        <w:rPr>
          <w:u w:val="single"/>
        </w:rPr>
        <w:t>Título Público da Pesquisa</w:t>
      </w:r>
      <w:r>
        <w:t>"  e "</w:t>
      </w:r>
      <w:r>
        <w:rPr>
          <w:u w:val="single"/>
        </w:rPr>
        <w:t>Título Principal da Pesquisa</w:t>
      </w:r>
      <w:r>
        <w:t xml:space="preserve">" no Ofício Circular 034/2021, nos subitens 2.5 e 2,6). </w:t>
      </w:r>
      <w:r>
        <w:rPr>
          <w:color w:val="EE0000"/>
        </w:rPr>
        <w:t>(APAGUE ESTE COMENTÁRIO PARA SUBMETER O PROJETO NA PLATAFORMA BRASIL).</w:t>
      </w:r>
    </w:p>
  </w:comment>
  <w:comment w:id="7" w:author="Fernando Gregol" w:date="2026-08-22T08:33:00Z" w:initials="FG">
    <w:p w14:paraId="3383C61E" w14:textId="77777777" w:rsidR="002C7C48" w:rsidRDefault="00FF5885" w:rsidP="002C7C48">
      <w:pPr>
        <w:pStyle w:val="Textodecomentrio"/>
        <w:jc w:val="left"/>
      </w:pPr>
      <w:r>
        <w:rPr>
          <w:rStyle w:val="Refdecomentrio"/>
        </w:rPr>
        <w:annotationRef/>
      </w:r>
      <w:r w:rsidR="002C7C48">
        <w:rPr>
          <w:b/>
          <w:bCs/>
        </w:rPr>
        <w:t>ITEM OBRIGATÓRIO</w:t>
      </w:r>
      <w:r w:rsidR="002C7C48">
        <w:t xml:space="preserve">: A Resolução CNS nº 466/2012 compreende o “pesquisador” como “membro da equipe de pesquisa, corresponsável pela integridade e bem-estar dos participantes da pesquisa” (BRASIL, 2012). Por sua vez, conforme a Resolução CNS nº 510/2016, art. 2º, XVII, entende-se por “pesquisador responsável” a “pessoa com no mínimo título de tecnólogo, bacharel ou licenciatura [...]” (BRASIL, 2016, art. 2º, XVII, destaque acrescido). Com base nessas disposições, o CEP/UNIMEO-CTESOP orienta institucionalmente que os docentes orientadores/supervisores sejam identificados como “Pesquisadores Responsáveis” e que atribuam a função de “Pesquisador(es) Assistente(s)” a seus orientandos/supervisionados, podendo estes contribuir com a inserção de dados e com os demais procedimentos realizados na Plataforma Brasil. Essa orientação deverá ser observada mesmo quando o acadêmico sob supervisão já possuir outra formação em nível superior, cabendo ao docente/orientador assumir a responsabilidade pela condução da pesquisa na condição de pesquisador responsável, considerando sua função institucional de orientação e supervisão do trabalho acadêmico. Esclareça aos acadêmicos essa orientação para que possam comunicá-la a seus respectivos orientadores. </w:t>
      </w:r>
      <w:r w:rsidR="002C7C48">
        <w:rPr>
          <w:color w:val="EE0000"/>
        </w:rPr>
        <w:t>(APAGUE ESTE COMENTÁRIO PARA SUBMETER O PROJETO NA PLATAFORMA BRASIL).</w:t>
      </w:r>
    </w:p>
  </w:comment>
  <w:comment w:id="8" w:author="Fernando Gregol" w:date="2026-08-17T07:43:00Z" w:initials="FG">
    <w:p w14:paraId="105919CE" w14:textId="77777777" w:rsidR="003A7D55" w:rsidRDefault="003A7D55" w:rsidP="003A7D55">
      <w:pPr>
        <w:pStyle w:val="Textodecomentrio"/>
        <w:jc w:val="left"/>
      </w:pPr>
      <w:r>
        <w:rPr>
          <w:rStyle w:val="Refdecomentrio"/>
        </w:rPr>
        <w:annotationRef/>
      </w:r>
      <w:r>
        <w:rPr>
          <w:b/>
          <w:bCs/>
          <w:u w:val="single"/>
        </w:rPr>
        <w:t>ADVERTÊNCIA DO CEP - UNIMEO/CTESOP</w:t>
      </w:r>
      <w:r>
        <w:rPr>
          <w:b/>
          <w:bCs/>
        </w:rPr>
        <w:t xml:space="preserve">: </w:t>
      </w:r>
      <w:r>
        <w:t xml:space="preserve">Adeque o conteúdo do modelo, em função de aspectos contextuais da pesquisa. </w:t>
      </w:r>
      <w:r>
        <w:rPr>
          <w:color w:val="EE0000"/>
        </w:rPr>
        <w:t>(APAGUE ESTE COMENTÁRIO PARA SUBMETER O PROJETO NA PLATAFORMA BRASIL).</w:t>
      </w:r>
    </w:p>
  </w:comment>
  <w:comment w:id="9" w:author="Fernando Gregol" w:date="2026-08-19T21:15:00Z" w:initials="FG">
    <w:p w14:paraId="092D8EEB" w14:textId="77777777" w:rsidR="007767E6" w:rsidRDefault="007767E6" w:rsidP="007767E6">
      <w:pPr>
        <w:pStyle w:val="Textodecomentrio"/>
        <w:jc w:val="left"/>
      </w:pPr>
      <w:r>
        <w:rPr>
          <w:rStyle w:val="Refdecomentrio"/>
        </w:rPr>
        <w:annotationRef/>
      </w:r>
      <w:r>
        <w:rPr>
          <w:b/>
          <w:bCs/>
          <w:u w:val="single"/>
        </w:rPr>
        <w:t>ADVERTÊNCIA DO CEP - UNIMEO/CTESOP</w:t>
      </w:r>
      <w:r>
        <w:rPr>
          <w:b/>
          <w:bCs/>
        </w:rPr>
        <w:t xml:space="preserve">: </w:t>
      </w:r>
      <w:r>
        <w:t xml:space="preserve">Não esqueça de atualizar os números de página, assim que finalizar os aspectos escritos de seu texto. </w:t>
      </w:r>
      <w:r>
        <w:rPr>
          <w:color w:val="EE0000"/>
        </w:rPr>
        <w:t>(APAGUE ESTE COMENTÁRIO PARA SUBMETER O PROJETO NA PLATAFORMA BRASIL).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A5ADD1" w15:done="0"/>
  <w15:commentEx w15:paraId="1ACC8B03" w15:done="0"/>
  <w15:commentEx w15:paraId="41C9FDE4" w15:done="0"/>
  <w15:commentEx w15:paraId="54C0B096" w15:done="0"/>
  <w15:commentEx w15:paraId="5D4ABEAC" w15:done="0"/>
  <w15:commentEx w15:paraId="1781C652" w15:done="0"/>
  <w15:commentEx w15:paraId="28CB0A5B" w15:done="0"/>
  <w15:commentEx w15:paraId="3383C61E" w15:done="0"/>
  <w15:commentEx w15:paraId="105919CE" w15:done="0"/>
  <w15:commentEx w15:paraId="092D8EE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5EA382" w16cex:dateUtc="2026-08-17T09:39:00Z"/>
  <w16cex:commentExtensible w16cex:durableId="7C589BC9" w16cex:dateUtc="2026-08-17T09:48:00Z"/>
  <w16cex:commentExtensible w16cex:durableId="47148BA4" w16cex:dateUtc="2026-08-17T10:30:00Z"/>
  <w16cex:commentExtensible w16cex:durableId="79EDE544" w16cex:dateUtc="2026-08-17T10:43:00Z"/>
  <w16cex:commentExtensible w16cex:durableId="64AEF33D" w16cex:dateUtc="2026-08-17T09:39:00Z"/>
  <w16cex:commentExtensible w16cex:durableId="087E7B55" w16cex:dateUtc="2026-08-17T09:48:00Z"/>
  <w16cex:commentExtensible w16cex:durableId="1F572272" w16cex:dateUtc="2026-08-17T10:30:00Z"/>
  <w16cex:commentExtensible w16cex:durableId="233E7685" w16cex:dateUtc="2026-08-22T11:33:00Z"/>
  <w16cex:commentExtensible w16cex:durableId="5077455B" w16cex:dateUtc="2026-08-17T1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A5ADD1" w16cid:durableId="585EA382"/>
  <w16cid:commentId w16cid:paraId="1ACC8B03" w16cid:durableId="7C589BC9"/>
  <w16cid:commentId w16cid:paraId="41C9FDE4" w16cid:durableId="47148BA4"/>
  <w16cid:commentId w16cid:paraId="54C0B096" w16cid:durableId="79EDE544"/>
  <w16cid:commentId w16cid:paraId="5D4ABEAC" w16cid:durableId="64AEF33D"/>
  <w16cid:commentId w16cid:paraId="1781C652" w16cid:durableId="087E7B55"/>
  <w16cid:commentId w16cid:paraId="28CB0A5B" w16cid:durableId="1F572272"/>
  <w16cid:commentId w16cid:paraId="3383C61E" w16cid:durableId="233E7685"/>
  <w16cid:commentId w16cid:paraId="105919CE" w16cid:durableId="5077455B"/>
  <w16cid:commentId w16cid:paraId="092D8EEB" w16cid:durableId="092D8E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1E270" w14:textId="77777777" w:rsidR="00FF2E6A" w:rsidRDefault="00FF2E6A" w:rsidP="00F81456">
      <w:pPr>
        <w:spacing w:after="0" w:line="240" w:lineRule="auto"/>
      </w:pPr>
      <w:r>
        <w:separator/>
      </w:r>
    </w:p>
  </w:endnote>
  <w:endnote w:type="continuationSeparator" w:id="0">
    <w:p w14:paraId="2DE11EAA" w14:textId="77777777" w:rsidR="00FF2E6A" w:rsidRDefault="00FF2E6A" w:rsidP="00F81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6E95" w14:textId="77777777" w:rsidR="003A090A" w:rsidRDefault="003A090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22911" w14:textId="77777777" w:rsidR="003A090A" w:rsidRDefault="003A090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6886" w14:textId="77777777" w:rsidR="003A090A" w:rsidRDefault="003A090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1ED41" w14:textId="77777777" w:rsidR="00FF2E6A" w:rsidRDefault="00FF2E6A" w:rsidP="00F81456">
      <w:pPr>
        <w:spacing w:after="0" w:line="240" w:lineRule="auto"/>
      </w:pPr>
      <w:r>
        <w:separator/>
      </w:r>
    </w:p>
  </w:footnote>
  <w:footnote w:type="continuationSeparator" w:id="0">
    <w:p w14:paraId="33716C68" w14:textId="77777777" w:rsidR="00FF2E6A" w:rsidRDefault="00FF2E6A" w:rsidP="00F81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BDB8" w14:textId="77777777" w:rsidR="003A090A" w:rsidRDefault="003A090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775E" w14:textId="77777777" w:rsidR="003A090A" w:rsidRDefault="003A090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DACE" w14:textId="77777777" w:rsidR="003A090A" w:rsidRDefault="003A090A">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2E01" w14:textId="77777777" w:rsidR="00022E8F" w:rsidRDefault="00022E8F">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6B58" w14:textId="38F3A421" w:rsidR="005367DC" w:rsidRDefault="005367DC">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C363" w14:textId="77777777" w:rsidR="003A090A" w:rsidRDefault="003A090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825D2"/>
    <w:multiLevelType w:val="hybridMultilevel"/>
    <w:tmpl w:val="DD22DE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09000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rnando Gregol">
    <w15:presenceInfo w15:providerId="Windows Live" w15:userId="09101c601f0705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035"/>
    <w:rsid w:val="00022152"/>
    <w:rsid w:val="00022E8F"/>
    <w:rsid w:val="00033D9C"/>
    <w:rsid w:val="000529C9"/>
    <w:rsid w:val="00054EA1"/>
    <w:rsid w:val="00064E82"/>
    <w:rsid w:val="00066D73"/>
    <w:rsid w:val="00067D42"/>
    <w:rsid w:val="00076426"/>
    <w:rsid w:val="0008028A"/>
    <w:rsid w:val="000A3CE8"/>
    <w:rsid w:val="000E7235"/>
    <w:rsid w:val="00115AC6"/>
    <w:rsid w:val="00126293"/>
    <w:rsid w:val="00137F07"/>
    <w:rsid w:val="00147B35"/>
    <w:rsid w:val="00147F04"/>
    <w:rsid w:val="00172FA4"/>
    <w:rsid w:val="00177172"/>
    <w:rsid w:val="00190BEF"/>
    <w:rsid w:val="001B715E"/>
    <w:rsid w:val="001C0977"/>
    <w:rsid w:val="001C3EB0"/>
    <w:rsid w:val="001C6795"/>
    <w:rsid w:val="001C7BC2"/>
    <w:rsid w:val="001D06C9"/>
    <w:rsid w:val="001E4D10"/>
    <w:rsid w:val="001F37DD"/>
    <w:rsid w:val="002209DE"/>
    <w:rsid w:val="00227FFB"/>
    <w:rsid w:val="00231F40"/>
    <w:rsid w:val="002460BC"/>
    <w:rsid w:val="00252432"/>
    <w:rsid w:val="00264E21"/>
    <w:rsid w:val="00267748"/>
    <w:rsid w:val="0029562C"/>
    <w:rsid w:val="002C7C48"/>
    <w:rsid w:val="002D6C4C"/>
    <w:rsid w:val="002D7987"/>
    <w:rsid w:val="002E72EB"/>
    <w:rsid w:val="002F0EA7"/>
    <w:rsid w:val="00310018"/>
    <w:rsid w:val="00325659"/>
    <w:rsid w:val="00325A09"/>
    <w:rsid w:val="00332147"/>
    <w:rsid w:val="003324E0"/>
    <w:rsid w:val="00336E35"/>
    <w:rsid w:val="0034375F"/>
    <w:rsid w:val="0039441A"/>
    <w:rsid w:val="003A090A"/>
    <w:rsid w:val="003A7D55"/>
    <w:rsid w:val="003B71A1"/>
    <w:rsid w:val="003C3FCD"/>
    <w:rsid w:val="003E1569"/>
    <w:rsid w:val="003E3F4B"/>
    <w:rsid w:val="003E599E"/>
    <w:rsid w:val="003F27FE"/>
    <w:rsid w:val="00411E2B"/>
    <w:rsid w:val="00421DEB"/>
    <w:rsid w:val="00453BCA"/>
    <w:rsid w:val="00470BB1"/>
    <w:rsid w:val="00476A15"/>
    <w:rsid w:val="00490C2B"/>
    <w:rsid w:val="004918DD"/>
    <w:rsid w:val="00492CDA"/>
    <w:rsid w:val="004B0F57"/>
    <w:rsid w:val="004C676E"/>
    <w:rsid w:val="004D1F0D"/>
    <w:rsid w:val="004F1623"/>
    <w:rsid w:val="00502A85"/>
    <w:rsid w:val="00506337"/>
    <w:rsid w:val="00511B69"/>
    <w:rsid w:val="00525222"/>
    <w:rsid w:val="005357E1"/>
    <w:rsid w:val="005367DC"/>
    <w:rsid w:val="005629E7"/>
    <w:rsid w:val="00563BBF"/>
    <w:rsid w:val="00564DDA"/>
    <w:rsid w:val="005875C5"/>
    <w:rsid w:val="00592067"/>
    <w:rsid w:val="0059649A"/>
    <w:rsid w:val="005A0092"/>
    <w:rsid w:val="005B5A65"/>
    <w:rsid w:val="005C273C"/>
    <w:rsid w:val="005C4319"/>
    <w:rsid w:val="005D5035"/>
    <w:rsid w:val="005D50FA"/>
    <w:rsid w:val="005D5ECB"/>
    <w:rsid w:val="005E00D0"/>
    <w:rsid w:val="005E40A8"/>
    <w:rsid w:val="005E46E6"/>
    <w:rsid w:val="005E6153"/>
    <w:rsid w:val="00610A18"/>
    <w:rsid w:val="0062626B"/>
    <w:rsid w:val="00641F7B"/>
    <w:rsid w:val="00646677"/>
    <w:rsid w:val="006740DD"/>
    <w:rsid w:val="006771C8"/>
    <w:rsid w:val="00685D8B"/>
    <w:rsid w:val="0068739A"/>
    <w:rsid w:val="006931F8"/>
    <w:rsid w:val="006A318D"/>
    <w:rsid w:val="006A5E16"/>
    <w:rsid w:val="006B0ABF"/>
    <w:rsid w:val="006C4F00"/>
    <w:rsid w:val="006D0145"/>
    <w:rsid w:val="006E2C3B"/>
    <w:rsid w:val="006E4FDB"/>
    <w:rsid w:val="006F7286"/>
    <w:rsid w:val="00702CCB"/>
    <w:rsid w:val="007051A0"/>
    <w:rsid w:val="00716647"/>
    <w:rsid w:val="00725C65"/>
    <w:rsid w:val="00733E4C"/>
    <w:rsid w:val="00734365"/>
    <w:rsid w:val="00744F0A"/>
    <w:rsid w:val="007640D0"/>
    <w:rsid w:val="00775200"/>
    <w:rsid w:val="007766D0"/>
    <w:rsid w:val="007767E6"/>
    <w:rsid w:val="007952DB"/>
    <w:rsid w:val="00795401"/>
    <w:rsid w:val="007B0840"/>
    <w:rsid w:val="007C30CF"/>
    <w:rsid w:val="007D0026"/>
    <w:rsid w:val="00825449"/>
    <w:rsid w:val="00842B0E"/>
    <w:rsid w:val="00875199"/>
    <w:rsid w:val="0089076F"/>
    <w:rsid w:val="008A11CB"/>
    <w:rsid w:val="008A468F"/>
    <w:rsid w:val="008B65A8"/>
    <w:rsid w:val="008B704B"/>
    <w:rsid w:val="008C12A6"/>
    <w:rsid w:val="008C51C8"/>
    <w:rsid w:val="008C78C4"/>
    <w:rsid w:val="008D282C"/>
    <w:rsid w:val="008D3F69"/>
    <w:rsid w:val="008E5781"/>
    <w:rsid w:val="00921B5B"/>
    <w:rsid w:val="009370E2"/>
    <w:rsid w:val="00940E63"/>
    <w:rsid w:val="00945DFD"/>
    <w:rsid w:val="00952859"/>
    <w:rsid w:val="00962BD1"/>
    <w:rsid w:val="009908A3"/>
    <w:rsid w:val="00996239"/>
    <w:rsid w:val="009962A6"/>
    <w:rsid w:val="009B2E33"/>
    <w:rsid w:val="009B46FB"/>
    <w:rsid w:val="009D2AD5"/>
    <w:rsid w:val="009E1073"/>
    <w:rsid w:val="009E3859"/>
    <w:rsid w:val="009F0428"/>
    <w:rsid w:val="00A377B9"/>
    <w:rsid w:val="00A455B3"/>
    <w:rsid w:val="00A51B97"/>
    <w:rsid w:val="00A62A6D"/>
    <w:rsid w:val="00A74AD4"/>
    <w:rsid w:val="00AA5B30"/>
    <w:rsid w:val="00AA72EA"/>
    <w:rsid w:val="00AB1583"/>
    <w:rsid w:val="00AB5733"/>
    <w:rsid w:val="00AB6C7F"/>
    <w:rsid w:val="00B262EE"/>
    <w:rsid w:val="00B349DF"/>
    <w:rsid w:val="00B527ED"/>
    <w:rsid w:val="00B60530"/>
    <w:rsid w:val="00B83BAD"/>
    <w:rsid w:val="00BA417C"/>
    <w:rsid w:val="00BA7156"/>
    <w:rsid w:val="00BA74B6"/>
    <w:rsid w:val="00BB46F0"/>
    <w:rsid w:val="00BD241D"/>
    <w:rsid w:val="00BD58F8"/>
    <w:rsid w:val="00BE2426"/>
    <w:rsid w:val="00C0755B"/>
    <w:rsid w:val="00C13B00"/>
    <w:rsid w:val="00C43E96"/>
    <w:rsid w:val="00C55182"/>
    <w:rsid w:val="00C55A8D"/>
    <w:rsid w:val="00C56C4C"/>
    <w:rsid w:val="00C74139"/>
    <w:rsid w:val="00C76E5B"/>
    <w:rsid w:val="00C91C59"/>
    <w:rsid w:val="00C945BD"/>
    <w:rsid w:val="00CB3469"/>
    <w:rsid w:val="00CD6642"/>
    <w:rsid w:val="00CD7C57"/>
    <w:rsid w:val="00CE1233"/>
    <w:rsid w:val="00D07EB8"/>
    <w:rsid w:val="00D10A16"/>
    <w:rsid w:val="00D165DE"/>
    <w:rsid w:val="00D20F10"/>
    <w:rsid w:val="00D40268"/>
    <w:rsid w:val="00D46E8D"/>
    <w:rsid w:val="00D5155D"/>
    <w:rsid w:val="00D574E9"/>
    <w:rsid w:val="00D6102B"/>
    <w:rsid w:val="00D61591"/>
    <w:rsid w:val="00D704A7"/>
    <w:rsid w:val="00D71176"/>
    <w:rsid w:val="00D8019B"/>
    <w:rsid w:val="00D85611"/>
    <w:rsid w:val="00D85C1E"/>
    <w:rsid w:val="00D87CAB"/>
    <w:rsid w:val="00D91813"/>
    <w:rsid w:val="00D94A10"/>
    <w:rsid w:val="00DC6212"/>
    <w:rsid w:val="00DF1350"/>
    <w:rsid w:val="00DF60F9"/>
    <w:rsid w:val="00E65988"/>
    <w:rsid w:val="00E80213"/>
    <w:rsid w:val="00EA40B6"/>
    <w:rsid w:val="00EB22A5"/>
    <w:rsid w:val="00EB28E0"/>
    <w:rsid w:val="00EB778D"/>
    <w:rsid w:val="00EF4987"/>
    <w:rsid w:val="00EF7448"/>
    <w:rsid w:val="00F15C6D"/>
    <w:rsid w:val="00F17268"/>
    <w:rsid w:val="00F44973"/>
    <w:rsid w:val="00F665BD"/>
    <w:rsid w:val="00F81456"/>
    <w:rsid w:val="00FC583F"/>
    <w:rsid w:val="00FC6572"/>
    <w:rsid w:val="00FD685B"/>
    <w:rsid w:val="00FF2E6A"/>
    <w:rsid w:val="00FF58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A9DB3"/>
  <w15:chartTrackingRefBased/>
  <w15:docId w15:val="{8FE8F009-1F33-476D-8E57-3EB7DFB4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D"/>
    <w:pPr>
      <w:jc w:val="both"/>
    </w:pPr>
    <w:rPr>
      <w:rFonts w:ascii="Times New Roman" w:hAnsi="Times New Roman"/>
      <w:sz w:val="24"/>
    </w:rPr>
  </w:style>
  <w:style w:type="paragraph" w:styleId="Ttulo1">
    <w:name w:val="heading 1"/>
    <w:basedOn w:val="Normal"/>
    <w:next w:val="Normal"/>
    <w:link w:val="Ttulo1Char"/>
    <w:uiPriority w:val="9"/>
    <w:qFormat/>
    <w:rsid w:val="003C3FCD"/>
    <w:pPr>
      <w:keepNext/>
      <w:keepLines/>
      <w:spacing w:after="0"/>
      <w:outlineLvl w:val="0"/>
    </w:pPr>
    <w:rPr>
      <w:rFonts w:eastAsiaTheme="majorEastAsia" w:cstheme="majorBidi"/>
      <w:b/>
      <w:szCs w:val="40"/>
    </w:rPr>
  </w:style>
  <w:style w:type="paragraph" w:styleId="Ttulo2">
    <w:name w:val="heading 2"/>
    <w:basedOn w:val="Normal"/>
    <w:next w:val="Normal"/>
    <w:link w:val="Ttulo2Char"/>
    <w:uiPriority w:val="9"/>
    <w:unhideWhenUsed/>
    <w:qFormat/>
    <w:rsid w:val="0008028A"/>
    <w:pPr>
      <w:keepNext/>
      <w:keepLines/>
      <w:spacing w:after="0"/>
      <w:jc w:val="left"/>
      <w:outlineLvl w:val="1"/>
    </w:pPr>
    <w:rPr>
      <w:rFonts w:eastAsiaTheme="majorEastAsia" w:cstheme="majorBidi"/>
      <w:szCs w:val="32"/>
    </w:rPr>
  </w:style>
  <w:style w:type="paragraph" w:styleId="Ttulo3">
    <w:name w:val="heading 3"/>
    <w:basedOn w:val="Normal"/>
    <w:next w:val="Normal"/>
    <w:link w:val="Ttulo3Char"/>
    <w:uiPriority w:val="9"/>
    <w:semiHidden/>
    <w:unhideWhenUsed/>
    <w:qFormat/>
    <w:rsid w:val="005D50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D50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D50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D50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D50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D50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D503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3FCD"/>
    <w:rPr>
      <w:rFonts w:ascii="Times New Roman" w:eastAsiaTheme="majorEastAsia" w:hAnsi="Times New Roman" w:cstheme="majorBidi"/>
      <w:b/>
      <w:sz w:val="24"/>
      <w:szCs w:val="40"/>
    </w:rPr>
  </w:style>
  <w:style w:type="character" w:customStyle="1" w:styleId="Ttulo2Char">
    <w:name w:val="Título 2 Char"/>
    <w:basedOn w:val="Fontepargpadro"/>
    <w:link w:val="Ttulo2"/>
    <w:uiPriority w:val="9"/>
    <w:rsid w:val="0008028A"/>
    <w:rPr>
      <w:rFonts w:ascii="Times New Roman" w:eastAsiaTheme="majorEastAsia" w:hAnsi="Times New Roman" w:cstheme="majorBidi"/>
      <w:sz w:val="24"/>
      <w:szCs w:val="32"/>
    </w:rPr>
  </w:style>
  <w:style w:type="character" w:customStyle="1" w:styleId="Ttulo3Char">
    <w:name w:val="Título 3 Char"/>
    <w:basedOn w:val="Fontepargpadro"/>
    <w:link w:val="Ttulo3"/>
    <w:uiPriority w:val="9"/>
    <w:semiHidden/>
    <w:rsid w:val="005D503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D503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D503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D503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D503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D503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D5035"/>
    <w:rPr>
      <w:rFonts w:eastAsiaTheme="majorEastAsia" w:cstheme="majorBidi"/>
      <w:color w:val="272727" w:themeColor="text1" w:themeTint="D8"/>
    </w:rPr>
  </w:style>
  <w:style w:type="paragraph" w:styleId="Ttulo">
    <w:name w:val="Title"/>
    <w:basedOn w:val="Normal"/>
    <w:next w:val="Normal"/>
    <w:link w:val="TtuloChar"/>
    <w:uiPriority w:val="10"/>
    <w:qFormat/>
    <w:rsid w:val="005D5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D50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D503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D503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D5035"/>
    <w:pPr>
      <w:spacing w:before="160"/>
      <w:jc w:val="center"/>
    </w:pPr>
    <w:rPr>
      <w:i/>
      <w:iCs/>
      <w:color w:val="404040" w:themeColor="text1" w:themeTint="BF"/>
    </w:rPr>
  </w:style>
  <w:style w:type="character" w:customStyle="1" w:styleId="CitaoChar">
    <w:name w:val="Citação Char"/>
    <w:basedOn w:val="Fontepargpadro"/>
    <w:link w:val="Citao"/>
    <w:uiPriority w:val="29"/>
    <w:rsid w:val="005D5035"/>
    <w:rPr>
      <w:i/>
      <w:iCs/>
      <w:color w:val="404040" w:themeColor="text1" w:themeTint="BF"/>
    </w:rPr>
  </w:style>
  <w:style w:type="paragraph" w:styleId="PargrafodaLista">
    <w:name w:val="List Paragraph"/>
    <w:basedOn w:val="Normal"/>
    <w:uiPriority w:val="34"/>
    <w:qFormat/>
    <w:rsid w:val="005D5035"/>
    <w:pPr>
      <w:ind w:left="720"/>
      <w:contextualSpacing/>
    </w:pPr>
  </w:style>
  <w:style w:type="character" w:styleId="nfaseIntensa">
    <w:name w:val="Intense Emphasis"/>
    <w:basedOn w:val="Fontepargpadro"/>
    <w:uiPriority w:val="21"/>
    <w:qFormat/>
    <w:rsid w:val="005D5035"/>
    <w:rPr>
      <w:i/>
      <w:iCs/>
      <w:color w:val="0F4761" w:themeColor="accent1" w:themeShade="BF"/>
    </w:rPr>
  </w:style>
  <w:style w:type="paragraph" w:styleId="CitaoIntensa">
    <w:name w:val="Intense Quote"/>
    <w:basedOn w:val="Normal"/>
    <w:next w:val="Normal"/>
    <w:link w:val="CitaoIntensaChar"/>
    <w:uiPriority w:val="30"/>
    <w:qFormat/>
    <w:rsid w:val="005D5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D5035"/>
    <w:rPr>
      <w:i/>
      <w:iCs/>
      <w:color w:val="0F4761" w:themeColor="accent1" w:themeShade="BF"/>
    </w:rPr>
  </w:style>
  <w:style w:type="character" w:styleId="RefernciaIntensa">
    <w:name w:val="Intense Reference"/>
    <w:basedOn w:val="Fontepargpadro"/>
    <w:uiPriority w:val="32"/>
    <w:qFormat/>
    <w:rsid w:val="005D5035"/>
    <w:rPr>
      <w:b/>
      <w:bCs/>
      <w:smallCaps/>
      <w:color w:val="0F4761" w:themeColor="accent1" w:themeShade="BF"/>
      <w:spacing w:val="5"/>
    </w:rPr>
  </w:style>
  <w:style w:type="character" w:styleId="Refdecomentrio">
    <w:name w:val="annotation reference"/>
    <w:basedOn w:val="Fontepargpadro"/>
    <w:uiPriority w:val="99"/>
    <w:semiHidden/>
    <w:unhideWhenUsed/>
    <w:rsid w:val="001E4D10"/>
    <w:rPr>
      <w:sz w:val="16"/>
      <w:szCs w:val="16"/>
    </w:rPr>
  </w:style>
  <w:style w:type="paragraph" w:styleId="Textodecomentrio">
    <w:name w:val="annotation text"/>
    <w:basedOn w:val="Normal"/>
    <w:link w:val="TextodecomentrioChar"/>
    <w:uiPriority w:val="99"/>
    <w:unhideWhenUsed/>
    <w:rsid w:val="001E4D10"/>
    <w:pPr>
      <w:spacing w:line="240" w:lineRule="auto"/>
    </w:pPr>
    <w:rPr>
      <w:sz w:val="20"/>
      <w:szCs w:val="20"/>
    </w:rPr>
  </w:style>
  <w:style w:type="character" w:customStyle="1" w:styleId="TextodecomentrioChar">
    <w:name w:val="Texto de comentário Char"/>
    <w:basedOn w:val="Fontepargpadro"/>
    <w:link w:val="Textodecomentrio"/>
    <w:uiPriority w:val="99"/>
    <w:rsid w:val="001E4D10"/>
    <w:rPr>
      <w:sz w:val="20"/>
      <w:szCs w:val="20"/>
    </w:rPr>
  </w:style>
  <w:style w:type="paragraph" w:styleId="Assuntodocomentrio">
    <w:name w:val="annotation subject"/>
    <w:basedOn w:val="Textodecomentrio"/>
    <w:next w:val="Textodecomentrio"/>
    <w:link w:val="AssuntodocomentrioChar"/>
    <w:uiPriority w:val="99"/>
    <w:semiHidden/>
    <w:unhideWhenUsed/>
    <w:rsid w:val="001E4D10"/>
    <w:rPr>
      <w:b/>
      <w:bCs/>
    </w:rPr>
  </w:style>
  <w:style w:type="character" w:customStyle="1" w:styleId="AssuntodocomentrioChar">
    <w:name w:val="Assunto do comentário Char"/>
    <w:basedOn w:val="TextodecomentrioChar"/>
    <w:link w:val="Assuntodocomentrio"/>
    <w:uiPriority w:val="99"/>
    <w:semiHidden/>
    <w:rsid w:val="001E4D10"/>
    <w:rPr>
      <w:b/>
      <w:bCs/>
      <w:sz w:val="20"/>
      <w:szCs w:val="20"/>
    </w:rPr>
  </w:style>
  <w:style w:type="table" w:styleId="Tabelacomgrade">
    <w:name w:val="Table Grid"/>
    <w:basedOn w:val="Tabelanormal"/>
    <w:uiPriority w:val="39"/>
    <w:rsid w:val="0017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592067"/>
    <w:pPr>
      <w:spacing w:before="240"/>
      <w:jc w:val="left"/>
      <w:outlineLvl w:val="9"/>
    </w:pPr>
    <w:rPr>
      <w:rFonts w:asciiTheme="majorHAnsi" w:hAnsiTheme="majorHAnsi"/>
      <w:b w:val="0"/>
      <w:color w:val="0F4761" w:themeColor="accent1" w:themeShade="BF"/>
      <w:kern w:val="0"/>
      <w:sz w:val="32"/>
      <w:szCs w:val="32"/>
      <w:lang w:eastAsia="pt-BR"/>
      <w14:ligatures w14:val="none"/>
    </w:rPr>
  </w:style>
  <w:style w:type="paragraph" w:styleId="Sumrio1">
    <w:name w:val="toc 1"/>
    <w:basedOn w:val="Normal"/>
    <w:next w:val="Normal"/>
    <w:autoRedefine/>
    <w:uiPriority w:val="39"/>
    <w:unhideWhenUsed/>
    <w:rsid w:val="00592067"/>
    <w:pPr>
      <w:spacing w:after="100"/>
    </w:pPr>
  </w:style>
  <w:style w:type="paragraph" w:styleId="Sumrio2">
    <w:name w:val="toc 2"/>
    <w:basedOn w:val="Normal"/>
    <w:next w:val="Normal"/>
    <w:autoRedefine/>
    <w:uiPriority w:val="39"/>
    <w:unhideWhenUsed/>
    <w:rsid w:val="00592067"/>
    <w:pPr>
      <w:spacing w:after="100"/>
      <w:ind w:left="240"/>
    </w:pPr>
  </w:style>
  <w:style w:type="character" w:styleId="Hyperlink">
    <w:name w:val="Hyperlink"/>
    <w:basedOn w:val="Fontepargpadro"/>
    <w:uiPriority w:val="99"/>
    <w:unhideWhenUsed/>
    <w:rsid w:val="00592067"/>
    <w:rPr>
      <w:color w:val="467886" w:themeColor="hyperlink"/>
      <w:u w:val="single"/>
    </w:rPr>
  </w:style>
  <w:style w:type="paragraph" w:styleId="Cabealho">
    <w:name w:val="header"/>
    <w:basedOn w:val="Normal"/>
    <w:link w:val="CabealhoChar"/>
    <w:uiPriority w:val="99"/>
    <w:unhideWhenUsed/>
    <w:rsid w:val="00F8145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81456"/>
    <w:rPr>
      <w:rFonts w:ascii="Times New Roman" w:hAnsi="Times New Roman"/>
      <w:sz w:val="24"/>
    </w:rPr>
  </w:style>
  <w:style w:type="paragraph" w:styleId="Rodap">
    <w:name w:val="footer"/>
    <w:basedOn w:val="Normal"/>
    <w:link w:val="RodapChar"/>
    <w:uiPriority w:val="99"/>
    <w:unhideWhenUsed/>
    <w:rsid w:val="00F81456"/>
    <w:pPr>
      <w:tabs>
        <w:tab w:val="center" w:pos="4252"/>
        <w:tab w:val="right" w:pos="8504"/>
      </w:tabs>
      <w:spacing w:after="0" w:line="240" w:lineRule="auto"/>
    </w:pPr>
  </w:style>
  <w:style w:type="character" w:customStyle="1" w:styleId="RodapChar">
    <w:name w:val="Rodapé Char"/>
    <w:basedOn w:val="Fontepargpadro"/>
    <w:link w:val="Rodap"/>
    <w:uiPriority w:val="99"/>
    <w:rsid w:val="00F8145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C67DD-7041-433F-A1FB-41A10822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2323</TotalTime>
  <Pages>13</Pages>
  <Words>2851</Words>
  <Characters>15399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Gregol</dc:creator>
  <cp:keywords/>
  <dc:description/>
  <cp:lastModifiedBy>Fernando Gregol</cp:lastModifiedBy>
  <cp:revision>188</cp:revision>
  <dcterms:created xsi:type="dcterms:W3CDTF">2026-08-17T09:04:00Z</dcterms:created>
  <dcterms:modified xsi:type="dcterms:W3CDTF">2026-09-01T02:07:00Z</dcterms:modified>
</cp:coreProperties>
</file>