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6859D" w14:textId="7B4CBD90" w:rsidR="00E61534" w:rsidRDefault="00E61534" w:rsidP="00E6153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C78D534" wp14:editId="4241C428">
            <wp:simplePos x="0" y="0"/>
            <wp:positionH relativeFrom="margin">
              <wp:posOffset>-1119352</wp:posOffset>
            </wp:positionH>
            <wp:positionV relativeFrom="page">
              <wp:posOffset>-12809</wp:posOffset>
            </wp:positionV>
            <wp:extent cx="7561580" cy="10856595"/>
            <wp:effectExtent l="0" t="0" r="1270" b="1905"/>
            <wp:wrapNone/>
            <wp:docPr id="301060835" name="Imagem 301060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CEP VERTICA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85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583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TERMO DE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ASSENTIMENTO – TA (</w:t>
      </w:r>
      <w:r w:rsidRPr="003C098C">
        <w:rPr>
          <w:rFonts w:ascii="Times New Roman" w:eastAsia="Arial" w:hAnsi="Times New Roman" w:cs="Times New Roman"/>
          <w:b/>
          <w:sz w:val="24"/>
          <w:szCs w:val="24"/>
        </w:rPr>
        <w:t>Crianças ≥ 07 anos de idade)</w:t>
      </w:r>
      <w:r w:rsidRPr="00E61534">
        <w:rPr>
          <w:noProof/>
        </w:rPr>
        <w:t xml:space="preserve"> </w:t>
      </w:r>
    </w:p>
    <w:p w14:paraId="4430A1D7" w14:textId="77777777" w:rsidR="00E61534" w:rsidRPr="00E61534" w:rsidRDefault="00E61534" w:rsidP="00E61534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</w:pPr>
      <w:r w:rsidRPr="00E61534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(Recomendações do CEP/UNIMEO)</w:t>
      </w:r>
    </w:p>
    <w:p w14:paraId="3DF6CBBC" w14:textId="77777777" w:rsidR="00E61534" w:rsidRDefault="00E61534" w:rsidP="003C098C">
      <w:pPr>
        <w:tabs>
          <w:tab w:val="center" w:pos="8403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61534" w14:paraId="62CBDA9A" w14:textId="77777777" w:rsidTr="003434F9">
        <w:tc>
          <w:tcPr>
            <w:tcW w:w="9061" w:type="dxa"/>
          </w:tcPr>
          <w:p w14:paraId="3F260D21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Caro(a) acadêmico(a) e orientador(a),</w:t>
            </w:r>
          </w:p>
          <w:p w14:paraId="31D27F95" w14:textId="77777777" w:rsidR="00E61534" w:rsidRPr="000856D6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553BD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Este documento foi elaborado com a finalidade de orientá-lo(a) quanto à elaboração do seu </w:t>
            </w:r>
            <w:r w:rsidRPr="00085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Termo de Assentimento (TA)</w:t>
            </w: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>, destinado à participação de crianças e adolescentes em pesquisas científicas. O assentimento consiste na manifestação de concordância da criança ou do adolescente em participar da pesquisa, respeitando seu nível de compreensão, maturidade e desenvolvimento, devendo sempre ocorrer em conjunto com a autorização do responsável legal por meio do Termo de Consentimento Livre e Esclarecido (TCLE). Nesse sentido, atente para as seguintes recomendações:</w:t>
            </w:r>
          </w:p>
          <w:p w14:paraId="771A66FA" w14:textId="77777777" w:rsidR="00E61534" w:rsidRPr="000856D6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D859F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 Utilize linguagem clara, simples e adequada à idade:</w:t>
            </w: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 o Termo de Assentimento deve ser elaborado em linguagem acessível ao público infantil ou adolescente, considerando sua capacidade de compreensão, nível de escolaridade, idade e contexto sociocultural. O texto deve evitar termos técnicos, frases longas ou explicações complexas.</w:t>
            </w:r>
          </w:p>
          <w:p w14:paraId="152C07E5" w14:textId="77777777" w:rsidR="00E61534" w:rsidRPr="000856D6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79B94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b) Respeite o desenvolvimento e a capacidade de compreensão da criança ou adolescente:</w:t>
            </w: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 o assentimento deve ser apresentado de forma que o participante compreenda o que é a pesquisa, o que será solicitado e que sua participação é voluntária. É fundamental garantir que a criança ou adolescente tenha liberdade para aceitar ou recusar participar.</w:t>
            </w:r>
          </w:p>
          <w:p w14:paraId="5158703B" w14:textId="77777777" w:rsidR="00E61534" w:rsidRPr="000856D6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65DC0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c) Informe, de forma simples, os objetivos e procedimentos da pesquisa:</w:t>
            </w: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 explique o que será feito durante a pesquisa, utilizando exemplos claros e compreensíveis, como conversar, responder perguntas, brincar, desenhar ou participar de atividades.</w:t>
            </w:r>
          </w:p>
          <w:p w14:paraId="62D7722E" w14:textId="77777777" w:rsidR="00E61534" w:rsidRPr="000856D6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429F8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d) Explique os possíveis riscos e desconfortos de forma adequada:</w:t>
            </w: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 ainda que mínimos, os riscos devem ser mencionados de forma simples, evitando termos técnicos. Deve-se deixar claro que a criança ou adolescente poderá parar de participar a qualquer momento se não se sentir confortável.</w:t>
            </w:r>
          </w:p>
          <w:p w14:paraId="180B1871" w14:textId="77777777" w:rsidR="00E61534" w:rsidRPr="000856D6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55893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e) Garanta o direito de recusa ou desistência:</w:t>
            </w: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 o participante deve ser informado de que pode dizer “não” ou interromper sua participação em qualquer momento, sem qualquer prejuízo ou punição, sendo respeitada sua decisão e seu bem-estar.</w:t>
            </w:r>
          </w:p>
          <w:p w14:paraId="54140214" w14:textId="77777777" w:rsidR="00E61534" w:rsidRPr="000856D6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08AB7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f) Assegure a proteção da privacidade e do sigilo das informações:</w:t>
            </w: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 explique que o nome e as informações da criança ou adolescente não serão divulgados e que os dados serão utilizados apenas para fins científicos, respeitando a confidencialidade.</w:t>
            </w:r>
          </w:p>
          <w:p w14:paraId="0FF652F8" w14:textId="77777777" w:rsidR="00E61534" w:rsidRPr="000856D6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9A851" w14:textId="463D8EE1" w:rsidR="00E61534" w:rsidRPr="000856D6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1552" behindDoc="1" locked="0" layoutInCell="1" allowOverlap="1" wp14:anchorId="7DC24AA8" wp14:editId="3CE001B3">
                  <wp:simplePos x="0" y="0"/>
                  <wp:positionH relativeFrom="margin">
                    <wp:posOffset>-1157233</wp:posOffset>
                  </wp:positionH>
                  <wp:positionV relativeFrom="page">
                    <wp:posOffset>-1841457</wp:posOffset>
                  </wp:positionV>
                  <wp:extent cx="7561580" cy="10856595"/>
                  <wp:effectExtent l="0" t="0" r="1270" b="1905"/>
                  <wp:wrapNone/>
                  <wp:docPr id="966496875" name="Imagem 9664968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IMBRADO CEP VERTICA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1580" cy="10856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85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g) Utilize formatos adequados à faixa etária e ao contexto:</w:t>
            </w: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 o Termo de Assentimento não precisa, obrigatoriamente, ser apresentado como um documento formal escrito. De acordo com as normas éticas do sistema CEP/CONEP, o assentimento pode ser obtido por diferentes formas de comunicação, desde que adequadas à idade e à compreensão do participante, tais como:</w:t>
            </w:r>
          </w:p>
          <w:p w14:paraId="741B1C6A" w14:textId="77777777" w:rsidR="00E61534" w:rsidRPr="000856D6" w:rsidRDefault="00E61534" w:rsidP="00E61534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leitura dialogada com a criança ou adolescente; </w:t>
            </w:r>
          </w:p>
          <w:p w14:paraId="4F1E0B6A" w14:textId="77777777" w:rsidR="00E61534" w:rsidRPr="000856D6" w:rsidRDefault="00E61534" w:rsidP="00E61534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apresentação em forma de história ou narrativa; </w:t>
            </w:r>
          </w:p>
          <w:p w14:paraId="4EA8B38E" w14:textId="77777777" w:rsidR="00E61534" w:rsidRPr="000856D6" w:rsidRDefault="00E61534" w:rsidP="00E61534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utilização de desenhos, figuras ou ilustrações; </w:t>
            </w:r>
          </w:p>
          <w:p w14:paraId="38FD2474" w14:textId="77777777" w:rsidR="00E61534" w:rsidRPr="000856D6" w:rsidRDefault="00E61534" w:rsidP="00E61534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histórias em quadrinhos; </w:t>
            </w:r>
          </w:p>
          <w:p w14:paraId="626C561F" w14:textId="77777777" w:rsidR="00E61534" w:rsidRPr="000856D6" w:rsidRDefault="00E61534" w:rsidP="00E61534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vídeos ou materiais audiovisuais; </w:t>
            </w:r>
          </w:p>
          <w:p w14:paraId="7130D73F" w14:textId="77777777" w:rsidR="00E61534" w:rsidRPr="000856D6" w:rsidRDefault="00E61534" w:rsidP="00E61534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jogos ou atividades lúdicas; </w:t>
            </w:r>
          </w:p>
          <w:p w14:paraId="79BE92FB" w14:textId="77777777" w:rsidR="00E61534" w:rsidRPr="000856D6" w:rsidRDefault="00E61534" w:rsidP="00E61534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conversas mediadas pelo pesquisador; </w:t>
            </w:r>
          </w:p>
          <w:p w14:paraId="1F199435" w14:textId="77777777" w:rsidR="00E61534" w:rsidRPr="000856D6" w:rsidRDefault="00E61534" w:rsidP="00E61534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outros recursos pedagógicos ou comunicacionais apropriados. </w:t>
            </w:r>
          </w:p>
          <w:p w14:paraId="335773D2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>Nesses casos, o pesquisador deverá registrar, no protocolo da pesquisa, a forma utilizada para obtenção do assentimento e garantir que a criança ou adolescente compreendeu as informações apresentadas.</w:t>
            </w:r>
          </w:p>
          <w:p w14:paraId="3D030C77" w14:textId="77777777" w:rsidR="00E61534" w:rsidRPr="000856D6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20E84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h) Registre o assentimento de forma ética e responsável:</w:t>
            </w: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 ainda que o assentimento seja obtido por meio de diálogo, atividade lúdica ou recurso visual, é necessário que o pesquisador documente que a criança ou adolescente foi informado e concordou em participar da pesquisa, podendo esse registro ocorrer por meio de assinatura, desenho, marca gráfica, registro em diário de campo ou outro meio adequado.</w:t>
            </w:r>
          </w:p>
          <w:p w14:paraId="1EF3BD44" w14:textId="77777777" w:rsidR="00E61534" w:rsidRPr="000856D6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08EFB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i) Atente-se à obrigatoriedade da autorização do responsável legal:</w:t>
            </w:r>
            <w:r w:rsidRPr="000856D6">
              <w:rPr>
                <w:rFonts w:ascii="Times New Roman" w:hAnsi="Times New Roman" w:cs="Times New Roman"/>
                <w:sz w:val="24"/>
                <w:szCs w:val="24"/>
              </w:rPr>
              <w:t xml:space="preserve"> o assentimento da criança ou adolescente não substitui a autorização do responsável legal. A participação do menor na pesquisa somente poderá ocorrer após a assinatura do Termo de Consentimento Livre e Esclarecido (TCLE) pelo responsável.</w:t>
            </w:r>
          </w:p>
          <w:p w14:paraId="1B69EC48" w14:textId="77777777" w:rsidR="00E61534" w:rsidRPr="000856D6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A495E" w14:textId="77777777" w:rsidR="00E61534" w:rsidRPr="000856D6" w:rsidRDefault="00E61534" w:rsidP="003434F9">
            <w:p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0856D6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j) Atente-se à aprovação prévia do Comitê de Ética em Pesquisa (CEP):</w:t>
            </w:r>
            <w:r w:rsidRPr="000856D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o Termo de Assentimento somente terá validade após a aprovação do projeto de pesquisa pelo Comitê de Ética em Pesquisa. Ressalta-se que a coleta de dados e a obtenção do assentimento devem ocorrer exclusivamente após essa aprovação. Procedimentos realizados anteriormente poderão implicar a invalidação da pesquisa do ponto de vista ético.</w:t>
            </w:r>
          </w:p>
          <w:p w14:paraId="3EFD725E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9441C" w14:textId="77777777" w:rsidR="00E61534" w:rsidRPr="00977633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 caso de dúvidas, procure a coordenação do CEP/UNIMEO para orientações quanto à elaboração do seu TCLE</w:t>
            </w: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056B659" w14:textId="77777777" w:rsidR="00E61534" w:rsidRPr="00977633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E3571" w14:textId="77777777" w:rsidR="00E61534" w:rsidRPr="00977633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Coordenação</w:t>
            </w: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: Prof. Dr. Fernando Arthur Gregol (fernando.gregol@unimeo.com.br)</w:t>
            </w:r>
          </w:p>
          <w:p w14:paraId="75752A55" w14:textId="77777777" w:rsidR="00E61534" w:rsidRPr="00977633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Coordenação Adjunta</w:t>
            </w: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 xml:space="preserve">: Prof. Dr. Fabrício </w:t>
            </w:r>
            <w:proofErr w:type="spellStart"/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Duim</w:t>
            </w:r>
            <w:proofErr w:type="spellEnd"/>
            <w:r w:rsidRPr="009776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Rufato</w:t>
            </w:r>
            <w:proofErr w:type="spellEnd"/>
            <w:r w:rsidRPr="00977633">
              <w:rPr>
                <w:rFonts w:ascii="Times New Roman" w:hAnsi="Times New Roman" w:cs="Times New Roman"/>
                <w:sz w:val="24"/>
                <w:szCs w:val="24"/>
              </w:rPr>
              <w:t xml:space="preserve"> (fdrufato@unimeo.com.br)</w:t>
            </w:r>
          </w:p>
          <w:p w14:paraId="2AE5E981" w14:textId="77777777" w:rsidR="00E61534" w:rsidRPr="00977633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Secretaria Administrativa</w:t>
            </w: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 xml:space="preserve">: Rafaela </w:t>
            </w:r>
            <w:proofErr w:type="spellStart"/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Cavalher</w:t>
            </w:r>
            <w:proofErr w:type="spellEnd"/>
            <w:r w:rsidRPr="00977633">
              <w:rPr>
                <w:rFonts w:ascii="Times New Roman" w:hAnsi="Times New Roman" w:cs="Times New Roman"/>
                <w:sz w:val="24"/>
                <w:szCs w:val="24"/>
              </w:rPr>
              <w:t xml:space="preserve"> (comitedeetica@unimeo.com.br)</w:t>
            </w:r>
          </w:p>
          <w:p w14:paraId="513BBF9F" w14:textId="2B26B832" w:rsidR="00E61534" w:rsidRPr="00977633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314B8" w14:textId="3B5D15FF" w:rsidR="00E61534" w:rsidRPr="00977633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Horário de atendimento presencial: segundas-feiras, das 13h30 às 17h30 e das 18h50 às 23h10</w:t>
            </w:r>
          </w:p>
          <w:p w14:paraId="4EAECE81" w14:textId="77777777" w:rsidR="00E61534" w:rsidRPr="00977633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Telefone: (44) 3528-2337 (ramal 217)</w:t>
            </w:r>
          </w:p>
          <w:p w14:paraId="233507DA" w14:textId="77777777" w:rsidR="00E61534" w:rsidRPr="00977633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E-mail: comitedeetica@unimeo.com.br</w:t>
            </w:r>
          </w:p>
          <w:p w14:paraId="447AF9A1" w14:textId="64ECB68E" w:rsidR="00E61534" w:rsidRPr="00977633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7819C" w14:textId="77777777" w:rsidR="00E61534" w:rsidRPr="00977633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Endereço:</w:t>
            </w:r>
          </w:p>
          <w:p w14:paraId="4CC41BA2" w14:textId="77777777" w:rsidR="00E61534" w:rsidRPr="00977633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Bloco C2 – Faculdade UNIMEO/CTESOP</w:t>
            </w:r>
          </w:p>
          <w:p w14:paraId="1A64E727" w14:textId="77777777" w:rsidR="00E61534" w:rsidRPr="00977633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Avenida Brasil, 1441, Jardim Paraná</w:t>
            </w:r>
          </w:p>
          <w:p w14:paraId="2C0479B8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Assis Chateaubriand – PR</w:t>
            </w:r>
          </w:p>
          <w:p w14:paraId="42BE4450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F7AF2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seguir, é disponibilizado um modelo sugestivo de como elaborar seu próprio termo, que poderá ser editado pelo pesquisador.</w:t>
            </w:r>
          </w:p>
          <w:p w14:paraId="3C2C4D23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80C8A" w14:textId="77777777" w:rsidR="00E61534" w:rsidRPr="00690B76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B76">
              <w:rPr>
                <w:rFonts w:ascii="Times New Roman" w:hAnsi="Times New Roman" w:cs="Times New Roman"/>
                <w:sz w:val="24"/>
                <w:szCs w:val="24"/>
              </w:rPr>
              <w:t>Referências:</w:t>
            </w:r>
          </w:p>
          <w:p w14:paraId="0625AEED" w14:textId="77777777" w:rsidR="00E61534" w:rsidRPr="00690B76" w:rsidRDefault="00E61534" w:rsidP="003434F9">
            <w:pPr>
              <w:jc w:val="both"/>
              <w:rPr>
                <w:rFonts w:ascii="Times New Roman" w:hAnsi="Times New Roman" w:cs="Times New Roman"/>
              </w:rPr>
            </w:pPr>
          </w:p>
          <w:p w14:paraId="6EB474B0" w14:textId="77777777" w:rsidR="00E61534" w:rsidRPr="00690B76" w:rsidRDefault="00E61534" w:rsidP="003434F9">
            <w:pPr>
              <w:jc w:val="both"/>
              <w:rPr>
                <w:rFonts w:ascii="Times New Roman" w:hAnsi="Times New Roman" w:cs="Times New Roman"/>
              </w:rPr>
            </w:pPr>
            <w:r w:rsidRPr="00690B76">
              <w:rPr>
                <w:rFonts w:ascii="Times New Roman" w:hAnsi="Times New Roman" w:cs="Times New Roman"/>
              </w:rPr>
              <w:t xml:space="preserve">BRASIL. Conselho Nacional de Saúde. </w:t>
            </w:r>
            <w:r w:rsidRPr="00690B76">
              <w:rPr>
                <w:rFonts w:ascii="Times New Roman" w:hAnsi="Times New Roman" w:cs="Times New Roman"/>
                <w:b/>
                <w:bCs/>
              </w:rPr>
              <w:t>Resolução nº 466</w:t>
            </w:r>
            <w:r w:rsidRPr="00690B76">
              <w:rPr>
                <w:rFonts w:ascii="Times New Roman" w:hAnsi="Times New Roman" w:cs="Times New Roman"/>
              </w:rPr>
              <w:t>, de 12 de dezembro de 2012. Aprova diretrizes e normas regulamentadoras de pesquisas envolvendo seres humanos. Diário Oficial da União: seção 1, Brasília, DF, 13 jun. 2013.</w:t>
            </w:r>
          </w:p>
          <w:p w14:paraId="1BED85CA" w14:textId="77777777" w:rsidR="00E61534" w:rsidRPr="00690B76" w:rsidRDefault="00E61534" w:rsidP="003434F9">
            <w:pPr>
              <w:jc w:val="both"/>
              <w:rPr>
                <w:rFonts w:ascii="Times New Roman" w:hAnsi="Times New Roman" w:cs="Times New Roman"/>
              </w:rPr>
            </w:pPr>
          </w:p>
          <w:p w14:paraId="023267FC" w14:textId="77777777" w:rsidR="00E61534" w:rsidRDefault="00E61534" w:rsidP="003434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B76">
              <w:rPr>
                <w:rFonts w:ascii="Times New Roman" w:hAnsi="Times New Roman" w:cs="Times New Roman"/>
              </w:rPr>
              <w:t xml:space="preserve">BRASIL. Conselho Nacional de Saúde. </w:t>
            </w:r>
            <w:r w:rsidRPr="00690B76">
              <w:rPr>
                <w:rFonts w:ascii="Times New Roman" w:hAnsi="Times New Roman" w:cs="Times New Roman"/>
                <w:b/>
                <w:bCs/>
              </w:rPr>
              <w:t>Resolução nº 510</w:t>
            </w:r>
            <w:r w:rsidRPr="00690B76">
              <w:rPr>
                <w:rFonts w:ascii="Times New Roman" w:hAnsi="Times New Roman" w:cs="Times New Roman"/>
              </w:rPr>
              <w:t>, de 7 de abril de 2016. Dispõe sobre as normas aplicáveis a pesquisas em Ciências Humanas e Sociais. Diário Oficial da União: seção 1, Brasília, DF, 24 maio 2016.</w:t>
            </w:r>
          </w:p>
        </w:tc>
      </w:tr>
    </w:tbl>
    <w:p w14:paraId="4F449238" w14:textId="23E4BD3A" w:rsidR="003C098C" w:rsidRDefault="00E61534" w:rsidP="003C098C">
      <w:pPr>
        <w:tabs>
          <w:tab w:val="center" w:pos="8403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6FA42017" wp14:editId="3430FF28">
            <wp:simplePos x="0" y="0"/>
            <wp:positionH relativeFrom="margin">
              <wp:posOffset>-1056290</wp:posOffset>
            </wp:positionH>
            <wp:positionV relativeFrom="page">
              <wp:posOffset>-59515</wp:posOffset>
            </wp:positionV>
            <wp:extent cx="7561580" cy="10856595"/>
            <wp:effectExtent l="0" t="0" r="1270" b="1905"/>
            <wp:wrapNone/>
            <wp:docPr id="191099786" name="Imagem 191099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CEP VERTICA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85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98C">
        <w:rPr>
          <w:rFonts w:ascii="Times New Roman" w:eastAsia="Arial" w:hAnsi="Times New Roman" w:cs="Times New Roman"/>
          <w:b/>
          <w:sz w:val="24"/>
          <w:szCs w:val="24"/>
        </w:rPr>
        <w:br w:type="page"/>
      </w:r>
    </w:p>
    <w:p w14:paraId="7EF32359" w14:textId="061F84ED" w:rsidR="006A5EC6" w:rsidRPr="003C098C" w:rsidRDefault="003C098C" w:rsidP="003C098C">
      <w:pPr>
        <w:tabs>
          <w:tab w:val="center" w:pos="8403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01FB1282" wp14:editId="7CD40DE3">
            <wp:simplePos x="0" y="0"/>
            <wp:positionH relativeFrom="margin">
              <wp:posOffset>-1072055</wp:posOffset>
            </wp:positionH>
            <wp:positionV relativeFrom="page">
              <wp:posOffset>-12810</wp:posOffset>
            </wp:positionV>
            <wp:extent cx="7561580" cy="10856595"/>
            <wp:effectExtent l="0" t="0" r="1270" b="1905"/>
            <wp:wrapNone/>
            <wp:docPr id="2123990272" name="Imagem 212399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CEP VERTICA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85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168B" w:rsidRPr="003C098C">
        <w:rPr>
          <w:rFonts w:ascii="Times New Roman" w:eastAsia="Arial" w:hAnsi="Times New Roman" w:cs="Times New Roman"/>
          <w:b/>
          <w:sz w:val="24"/>
          <w:szCs w:val="24"/>
        </w:rPr>
        <w:t xml:space="preserve">TERMO DE </w:t>
      </w:r>
      <w:r w:rsidR="000F49E6" w:rsidRPr="003C098C">
        <w:rPr>
          <w:rFonts w:ascii="Times New Roman" w:eastAsia="Arial" w:hAnsi="Times New Roman" w:cs="Times New Roman"/>
          <w:b/>
          <w:sz w:val="24"/>
          <w:szCs w:val="24"/>
        </w:rPr>
        <w:t xml:space="preserve">ASSENTIMENTO </w:t>
      </w:r>
      <w:r w:rsidR="00F97AB9" w:rsidRPr="003C098C">
        <w:rPr>
          <w:rFonts w:ascii="Times New Roman" w:eastAsia="Arial" w:hAnsi="Times New Roman" w:cs="Times New Roman"/>
          <w:b/>
          <w:sz w:val="24"/>
          <w:szCs w:val="24"/>
        </w:rPr>
        <w:t>–</w:t>
      </w:r>
      <w:r w:rsidR="000F49E6" w:rsidRPr="003C098C">
        <w:rPr>
          <w:rFonts w:ascii="Times New Roman" w:eastAsia="Arial" w:hAnsi="Times New Roman" w:cs="Times New Roman"/>
          <w:b/>
          <w:sz w:val="24"/>
          <w:szCs w:val="24"/>
        </w:rPr>
        <w:t xml:space="preserve"> TA</w:t>
      </w:r>
      <w:r w:rsidR="00F97AB9" w:rsidRPr="003C098C">
        <w:rPr>
          <w:rFonts w:ascii="Times New Roman" w:eastAsia="Arial" w:hAnsi="Times New Roman" w:cs="Times New Roman"/>
          <w:b/>
          <w:sz w:val="24"/>
          <w:szCs w:val="24"/>
        </w:rPr>
        <w:t xml:space="preserve"> (Crianças ≥ 07 anos de idade)</w:t>
      </w:r>
    </w:p>
    <w:p w14:paraId="50A01327" w14:textId="77777777" w:rsidR="006A5EC6" w:rsidRPr="003C098C" w:rsidRDefault="007D168B" w:rsidP="003C098C">
      <w:pPr>
        <w:spacing w:after="19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3C098C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280BA8E5" w14:textId="77777777" w:rsidR="003251BB" w:rsidRPr="003C098C" w:rsidRDefault="00F97AB9" w:rsidP="003C098C">
      <w:pPr>
        <w:spacing w:after="19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C098C">
        <w:rPr>
          <w:rFonts w:ascii="Times New Roman" w:hAnsi="Times New Roman" w:cs="Times New Roman"/>
          <w:b/>
          <w:color w:val="FF0000"/>
          <w:sz w:val="24"/>
          <w:szCs w:val="24"/>
        </w:rPr>
        <w:t>(NO CASO DE DISPENSA DO TA, DEVERÁ SER JUSTIFICADA)</w:t>
      </w:r>
    </w:p>
    <w:p w14:paraId="625B17FB" w14:textId="77777777" w:rsidR="00F97AB9" w:rsidRPr="003C098C" w:rsidRDefault="00F97AB9" w:rsidP="003C098C">
      <w:pPr>
        <w:spacing w:after="19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3874E57" w14:textId="77777777" w:rsidR="003C098C" w:rsidRPr="003C098C" w:rsidRDefault="003C098C" w:rsidP="003C098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098C">
        <w:rPr>
          <w:rFonts w:ascii="Times New Roman" w:hAnsi="Times New Roman" w:cs="Times New Roman"/>
          <w:b/>
          <w:bCs/>
          <w:sz w:val="24"/>
          <w:szCs w:val="24"/>
        </w:rPr>
        <w:t>Título do Projeto:</w:t>
      </w:r>
    </w:p>
    <w:p w14:paraId="1A970100" w14:textId="78D510FB" w:rsidR="003C098C" w:rsidRPr="003C098C" w:rsidRDefault="003C098C" w:rsidP="003C0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sz w:val="24"/>
          <w:szCs w:val="24"/>
        </w:rPr>
        <w:t>[Inserir título da pesquisa]</w:t>
      </w:r>
    </w:p>
    <w:p w14:paraId="7E4F72AD" w14:textId="77777777" w:rsidR="003C098C" w:rsidRPr="003C098C" w:rsidRDefault="003C098C" w:rsidP="003C0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1B65BE" w14:textId="77777777" w:rsidR="003C098C" w:rsidRPr="003C098C" w:rsidRDefault="003C098C" w:rsidP="003C098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098C">
        <w:rPr>
          <w:rFonts w:ascii="Times New Roman" w:hAnsi="Times New Roman" w:cs="Times New Roman"/>
          <w:b/>
          <w:bCs/>
          <w:sz w:val="24"/>
          <w:szCs w:val="24"/>
        </w:rPr>
        <w:t>Pesquisador responsável:</w:t>
      </w:r>
    </w:p>
    <w:p w14:paraId="2E0E174C" w14:textId="4A55F16B" w:rsidR="003C098C" w:rsidRPr="003C098C" w:rsidRDefault="003C098C" w:rsidP="003C098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098C">
        <w:rPr>
          <w:rFonts w:ascii="Times New Roman" w:hAnsi="Times New Roman" w:cs="Times New Roman"/>
          <w:sz w:val="24"/>
          <w:szCs w:val="24"/>
        </w:rPr>
        <w:t>[Nome completo]</w:t>
      </w:r>
      <w:r w:rsidRPr="003C098C">
        <w:rPr>
          <w:rFonts w:ascii="Times New Roman" w:hAnsi="Times New Roman" w:cs="Times New Roman"/>
          <w:sz w:val="24"/>
          <w:szCs w:val="24"/>
        </w:rPr>
        <w:br/>
        <w:t>Telefone: [Telefone]</w:t>
      </w:r>
    </w:p>
    <w:p w14:paraId="4ACE618F" w14:textId="77777777" w:rsidR="00C132BF" w:rsidRPr="003C098C" w:rsidRDefault="00C132BF" w:rsidP="003C098C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A817C05" w14:textId="77777777" w:rsidR="00C132BF" w:rsidRPr="003C098C" w:rsidRDefault="00C132BF" w:rsidP="003C098C">
      <w:pPr>
        <w:spacing w:line="240" w:lineRule="auto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C098C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(UTILIZAR UMA LINGUAGEM ACESSIVEL PARA </w:t>
      </w:r>
      <w:r w:rsidR="00F97AB9" w:rsidRPr="003C098C">
        <w:rPr>
          <w:rFonts w:ascii="Times New Roman" w:hAnsi="Times New Roman" w:cs="Times New Roman"/>
          <w:b/>
          <w:i/>
          <w:color w:val="FF0000"/>
          <w:sz w:val="24"/>
          <w:szCs w:val="24"/>
        </w:rPr>
        <w:t>O PARTICIPANTE)</w:t>
      </w:r>
    </w:p>
    <w:p w14:paraId="047FBA31" w14:textId="77777777" w:rsidR="00F97AB9" w:rsidRPr="003C098C" w:rsidRDefault="00F97AB9" w:rsidP="003C098C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E39E9FF" w14:textId="77777777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sz w:val="24"/>
          <w:szCs w:val="24"/>
        </w:rPr>
        <w:t>Olá!</w:t>
      </w:r>
    </w:p>
    <w:p w14:paraId="6ED2CDE6" w14:textId="77777777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sz w:val="24"/>
          <w:szCs w:val="24"/>
        </w:rPr>
        <w:t>Estamos convidando você para participar de uma pesquisa.</w:t>
      </w:r>
      <w:r w:rsidRPr="003C098C">
        <w:rPr>
          <w:rFonts w:ascii="Times New Roman" w:hAnsi="Times New Roman" w:cs="Times New Roman"/>
          <w:sz w:val="24"/>
          <w:szCs w:val="24"/>
        </w:rPr>
        <w:br/>
        <w:t>Uma pesquisa é um estudo que fazemos para aprender coisas novas e ajudar as pessoas.</w:t>
      </w:r>
    </w:p>
    <w:p w14:paraId="2831F0D5" w14:textId="77777777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3C098C">
        <w:rPr>
          <w:rFonts w:ascii="Times New Roman" w:hAnsi="Times New Roman" w:cs="Times New Roman"/>
          <w:sz w:val="24"/>
          <w:szCs w:val="24"/>
        </w:rPr>
        <w:t xml:space="preserve">Se você participar, você vai </w:t>
      </w:r>
      <w:r w:rsidRPr="003C098C">
        <w:rPr>
          <w:rFonts w:ascii="Times New Roman" w:hAnsi="Times New Roman" w:cs="Times New Roman"/>
          <w:b/>
          <w:bCs/>
          <w:color w:val="EE0000"/>
          <w:sz w:val="24"/>
          <w:szCs w:val="24"/>
        </w:rPr>
        <w:t>[explicar de forma simples o que a criança fará — por exemplo: responder algumas perguntas, conversar, fazer uma atividade ou desenhar]</w:t>
      </w:r>
      <w:r w:rsidRPr="003C098C">
        <w:rPr>
          <w:rFonts w:ascii="Times New Roman" w:hAnsi="Times New Roman" w:cs="Times New Roman"/>
          <w:color w:val="EE0000"/>
          <w:sz w:val="24"/>
          <w:szCs w:val="24"/>
        </w:rPr>
        <w:t>.</w:t>
      </w:r>
    </w:p>
    <w:p w14:paraId="1EF0F405" w14:textId="77777777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sz w:val="24"/>
          <w:szCs w:val="24"/>
        </w:rPr>
        <w:t>Se em algum momento você não quiser participar ou quiser parar, tudo bem.</w:t>
      </w:r>
      <w:r w:rsidRPr="003C098C">
        <w:rPr>
          <w:rFonts w:ascii="Times New Roman" w:hAnsi="Times New Roman" w:cs="Times New Roman"/>
          <w:sz w:val="24"/>
          <w:szCs w:val="24"/>
        </w:rPr>
        <w:br/>
        <w:t>Você pode dizer que não quer continuar, e ninguém ficará bravo com você.</w:t>
      </w:r>
    </w:p>
    <w:p w14:paraId="1CCE3916" w14:textId="77777777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sz w:val="24"/>
          <w:szCs w:val="24"/>
        </w:rPr>
        <w:t>Seu pai, mãe ou responsável também precisa autorizar sua participação assinando um documento.</w:t>
      </w:r>
    </w:p>
    <w:p w14:paraId="2E70CF98" w14:textId="77777777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sz w:val="24"/>
          <w:szCs w:val="24"/>
        </w:rPr>
        <w:t>Queremos que você saiba que:</w:t>
      </w:r>
    </w:p>
    <w:p w14:paraId="38D8C273" w14:textId="77777777" w:rsidR="003C098C" w:rsidRPr="003C098C" w:rsidRDefault="003C098C" w:rsidP="003C098C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sz w:val="24"/>
          <w:szCs w:val="24"/>
        </w:rPr>
        <w:t xml:space="preserve">Seu nome não vai aparecer nos resultados da pesquisa </w:t>
      </w:r>
    </w:p>
    <w:p w14:paraId="6EA89383" w14:textId="77777777" w:rsidR="003C098C" w:rsidRPr="003C098C" w:rsidRDefault="003C098C" w:rsidP="003C098C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sz w:val="24"/>
          <w:szCs w:val="24"/>
        </w:rPr>
        <w:t xml:space="preserve">Suas respostas serão guardadas com cuidado </w:t>
      </w:r>
    </w:p>
    <w:p w14:paraId="542FEB58" w14:textId="77777777" w:rsidR="003C098C" w:rsidRPr="003C098C" w:rsidRDefault="003C098C" w:rsidP="003C098C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sz w:val="24"/>
          <w:szCs w:val="24"/>
        </w:rPr>
        <w:t xml:space="preserve">Você pode fazer perguntas sempre que quiser </w:t>
      </w:r>
    </w:p>
    <w:p w14:paraId="398A2107" w14:textId="77777777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sz w:val="24"/>
          <w:szCs w:val="24"/>
        </w:rPr>
        <w:t>Se você tiver dúvidas ou quiser falar com alguém, pode conversar com seus pais, responsáveis ou com o pesquisador.</w:t>
      </w:r>
    </w:p>
    <w:p w14:paraId="11B2B3AA" w14:textId="27F9E9C6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b/>
          <w:bCs/>
          <w:sz w:val="24"/>
          <w:szCs w:val="24"/>
        </w:rPr>
        <w:t>Eu entendi o que foi explicado e quero participar da pesquisa.</w:t>
      </w:r>
    </w:p>
    <w:p w14:paraId="0FA329D2" w14:textId="77777777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098C">
        <w:rPr>
          <w:rFonts w:ascii="Times New Roman" w:hAnsi="Times New Roman" w:cs="Times New Roman"/>
          <w:b/>
          <w:bCs/>
          <w:sz w:val="24"/>
          <w:szCs w:val="24"/>
        </w:rPr>
        <w:t>Nome da criança:</w:t>
      </w:r>
    </w:p>
    <w:p w14:paraId="36E83F17" w14:textId="2D743DCE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</w:t>
      </w:r>
    </w:p>
    <w:p w14:paraId="01882573" w14:textId="023B2D27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6C254FD7" wp14:editId="3139488C">
            <wp:simplePos x="0" y="0"/>
            <wp:positionH relativeFrom="margin">
              <wp:posOffset>-1069515</wp:posOffset>
            </wp:positionH>
            <wp:positionV relativeFrom="page">
              <wp:posOffset>-21131</wp:posOffset>
            </wp:positionV>
            <wp:extent cx="7561580" cy="10856595"/>
            <wp:effectExtent l="0" t="0" r="1270" b="1905"/>
            <wp:wrapNone/>
            <wp:docPr id="1867168492" name="Imagem 1867168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CEP VERTICA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85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15D2E" w14:textId="77777777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b/>
          <w:bCs/>
          <w:sz w:val="24"/>
          <w:szCs w:val="24"/>
        </w:rPr>
        <w:t>Assinatura:</w:t>
      </w:r>
    </w:p>
    <w:p w14:paraId="38309497" w14:textId="1FF99075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779F3C86" w14:textId="77777777" w:rsidR="009D1D80" w:rsidRDefault="009D1D80" w:rsidP="009D1D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C78E54B" w14:textId="4C4B1631" w:rsidR="009D1D80" w:rsidRPr="003C098C" w:rsidRDefault="009D1D80" w:rsidP="009D1D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b/>
          <w:bCs/>
          <w:sz w:val="24"/>
          <w:szCs w:val="24"/>
        </w:rPr>
        <w:t>Local e data:______________________________</w:t>
      </w:r>
    </w:p>
    <w:p w14:paraId="3AC132DB" w14:textId="55014550" w:rsidR="003C098C" w:rsidRPr="003C098C" w:rsidRDefault="003C098C" w:rsidP="009D1D80">
      <w:pPr>
        <w:tabs>
          <w:tab w:val="left" w:pos="219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30D5E8" w14:textId="3E7C5379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sz w:val="24"/>
          <w:szCs w:val="24"/>
        </w:rPr>
        <w:t xml:space="preserve">Eu, </w:t>
      </w:r>
      <w:r w:rsidRPr="003C098C">
        <w:rPr>
          <w:rFonts w:ascii="Times New Roman" w:hAnsi="Times New Roman" w:cs="Times New Roman"/>
          <w:b/>
          <w:bCs/>
          <w:sz w:val="24"/>
          <w:szCs w:val="24"/>
        </w:rPr>
        <w:t>[nome do pesquisador responsável]</w:t>
      </w:r>
      <w:r w:rsidRPr="003C098C">
        <w:rPr>
          <w:rFonts w:ascii="Times New Roman" w:hAnsi="Times New Roman" w:cs="Times New Roman"/>
          <w:sz w:val="24"/>
          <w:szCs w:val="24"/>
        </w:rPr>
        <w:t>, declaro que expliquei este estudo para a criança de forma simples e adequada à sua idade.</w:t>
      </w:r>
    </w:p>
    <w:p w14:paraId="708B0509" w14:textId="77777777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b/>
          <w:bCs/>
          <w:sz w:val="24"/>
          <w:szCs w:val="24"/>
        </w:rPr>
        <w:t>Assinatura do pesquisador responsável</w:t>
      </w:r>
    </w:p>
    <w:p w14:paraId="204D2FB8" w14:textId="1E10422C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98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28FCC351" w14:textId="77777777" w:rsidR="003C098C" w:rsidRPr="003C098C" w:rsidRDefault="003C098C" w:rsidP="003C098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3992F6" w14:textId="77777777" w:rsidR="00F97AB9" w:rsidRDefault="00F97AB9" w:rsidP="003C098C">
      <w:pPr>
        <w:jc w:val="both"/>
        <w:rPr>
          <w:rFonts w:ascii="Arial" w:hAnsi="Arial" w:cs="Arial"/>
          <w:sz w:val="24"/>
        </w:rPr>
      </w:pPr>
    </w:p>
    <w:p w14:paraId="2AB1406F" w14:textId="77777777" w:rsidR="00F97AB9" w:rsidRDefault="00F97AB9" w:rsidP="00F97AB9">
      <w:pPr>
        <w:spacing w:line="360" w:lineRule="auto"/>
        <w:jc w:val="both"/>
        <w:rPr>
          <w:rFonts w:ascii="Arial" w:hAnsi="Arial" w:cs="Arial"/>
          <w:sz w:val="24"/>
        </w:rPr>
      </w:pPr>
    </w:p>
    <w:p w14:paraId="75B0B388" w14:textId="77777777" w:rsidR="00F97AB9" w:rsidRDefault="00F97AB9" w:rsidP="00F97AB9">
      <w:pPr>
        <w:spacing w:after="0"/>
      </w:pPr>
    </w:p>
    <w:p w14:paraId="16E460D2" w14:textId="77777777" w:rsidR="006A5EC6" w:rsidRDefault="006A5EC6">
      <w:pPr>
        <w:spacing w:after="0"/>
      </w:pPr>
    </w:p>
    <w:sectPr w:rsidR="006A5EC6" w:rsidSect="003C098C">
      <w:pgSz w:w="11906" w:h="16838"/>
      <w:pgMar w:top="2835" w:right="1134" w:bottom="2835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82CB1" w14:textId="77777777" w:rsidR="00BA1612" w:rsidRDefault="00BA1612" w:rsidP="00676EE2">
      <w:pPr>
        <w:spacing w:after="0" w:line="240" w:lineRule="auto"/>
      </w:pPr>
      <w:r>
        <w:separator/>
      </w:r>
    </w:p>
  </w:endnote>
  <w:endnote w:type="continuationSeparator" w:id="0">
    <w:p w14:paraId="7C43975E" w14:textId="77777777" w:rsidR="00BA1612" w:rsidRDefault="00BA1612" w:rsidP="00676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4ADD0" w14:textId="77777777" w:rsidR="00BA1612" w:rsidRDefault="00BA1612" w:rsidP="00676EE2">
      <w:pPr>
        <w:spacing w:after="0" w:line="240" w:lineRule="auto"/>
      </w:pPr>
      <w:r>
        <w:separator/>
      </w:r>
    </w:p>
  </w:footnote>
  <w:footnote w:type="continuationSeparator" w:id="0">
    <w:p w14:paraId="45D0EF8E" w14:textId="77777777" w:rsidR="00BA1612" w:rsidRDefault="00BA1612" w:rsidP="00676E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C46A5"/>
    <w:multiLevelType w:val="multilevel"/>
    <w:tmpl w:val="F132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C5745A"/>
    <w:multiLevelType w:val="multilevel"/>
    <w:tmpl w:val="F4CA7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7547974">
    <w:abstractNumId w:val="0"/>
  </w:num>
  <w:num w:numId="2" w16cid:durableId="449596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C6"/>
    <w:rsid w:val="0007185C"/>
    <w:rsid w:val="000F49E6"/>
    <w:rsid w:val="001E1B75"/>
    <w:rsid w:val="002A2BEA"/>
    <w:rsid w:val="003251BB"/>
    <w:rsid w:val="0038349E"/>
    <w:rsid w:val="003C098C"/>
    <w:rsid w:val="004B07E0"/>
    <w:rsid w:val="00504A95"/>
    <w:rsid w:val="0056277F"/>
    <w:rsid w:val="00562B1C"/>
    <w:rsid w:val="00603B9D"/>
    <w:rsid w:val="00676EE2"/>
    <w:rsid w:val="006A5EC6"/>
    <w:rsid w:val="006E1C20"/>
    <w:rsid w:val="00724930"/>
    <w:rsid w:val="007A6297"/>
    <w:rsid w:val="007D168B"/>
    <w:rsid w:val="00867DF5"/>
    <w:rsid w:val="00876200"/>
    <w:rsid w:val="009D1D80"/>
    <w:rsid w:val="00B021E6"/>
    <w:rsid w:val="00B36D11"/>
    <w:rsid w:val="00BA1612"/>
    <w:rsid w:val="00C132BF"/>
    <w:rsid w:val="00C2269E"/>
    <w:rsid w:val="00C74D73"/>
    <w:rsid w:val="00E61534"/>
    <w:rsid w:val="00EA195C"/>
    <w:rsid w:val="00EE321F"/>
    <w:rsid w:val="00F9614E"/>
    <w:rsid w:val="00F9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B665A"/>
  <w15:docId w15:val="{34D3236E-513A-42F3-B2DC-D6B453458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19"/>
      <w:ind w:right="1061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paragraph" w:styleId="SemEspaamento">
    <w:name w:val="No Spacing"/>
    <w:uiPriority w:val="1"/>
    <w:qFormat/>
    <w:rsid w:val="000F49E6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Cabealho">
    <w:name w:val="header"/>
    <w:basedOn w:val="Normal"/>
    <w:link w:val="CabealhoChar"/>
    <w:uiPriority w:val="99"/>
    <w:unhideWhenUsed/>
    <w:rsid w:val="00676E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76EE2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676E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76EE2"/>
    <w:rPr>
      <w:rFonts w:ascii="Calibri" w:eastAsia="Calibri" w:hAnsi="Calibri" w:cs="Calibri"/>
      <w:color w:val="000000"/>
    </w:rPr>
  </w:style>
  <w:style w:type="table" w:styleId="Tabelacomgrade">
    <w:name w:val="Table Grid"/>
    <w:basedOn w:val="Tabelanormal"/>
    <w:uiPriority w:val="39"/>
    <w:rsid w:val="003C098C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7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B93C1-F871-452D-A19B-9AC3ED854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1134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Borghetti</dc:creator>
  <cp:keywords/>
  <cp:lastModifiedBy>Fernando Gregol</cp:lastModifiedBy>
  <cp:revision>3</cp:revision>
  <cp:lastPrinted>2018-09-28T18:00:00Z</cp:lastPrinted>
  <dcterms:created xsi:type="dcterms:W3CDTF">2026-04-11T20:12:00Z</dcterms:created>
  <dcterms:modified xsi:type="dcterms:W3CDTF">2026-08-11T16:53:00Z</dcterms:modified>
</cp:coreProperties>
</file>